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76" w:type="dxa"/>
        <w:tblLook w:val="04A0"/>
      </w:tblPr>
      <w:tblGrid>
        <w:gridCol w:w="6663"/>
        <w:gridCol w:w="835"/>
        <w:gridCol w:w="2816"/>
      </w:tblGrid>
      <w:tr w:rsidR="00903209" w:rsidTr="00802205">
        <w:tc>
          <w:tcPr>
            <w:tcW w:w="10314" w:type="dxa"/>
            <w:gridSpan w:val="3"/>
          </w:tcPr>
          <w:p w:rsidR="00903209" w:rsidRDefault="00903209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A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311775" cy="3324225"/>
                  <wp:effectExtent l="19050" t="0" r="3175" b="0"/>
                  <wp:docPr id="1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0583" t="16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775" cy="332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3209" w:rsidRDefault="00903209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2A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59277" cy="4524375"/>
                  <wp:effectExtent l="19050" t="0" r="0" b="0"/>
                  <wp:docPr id="13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9277" cy="452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62" w:rsidTr="00802205">
        <w:tc>
          <w:tcPr>
            <w:tcW w:w="10314" w:type="dxa"/>
            <w:gridSpan w:val="3"/>
          </w:tcPr>
          <w:p w:rsidR="00F13A62" w:rsidRPr="00652AA3" w:rsidRDefault="00F13A62" w:rsidP="002F46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DE03A3" w:rsidTr="00802205">
        <w:tc>
          <w:tcPr>
            <w:tcW w:w="10314" w:type="dxa"/>
            <w:gridSpan w:val="3"/>
          </w:tcPr>
          <w:p w:rsidR="00DE03A3" w:rsidRDefault="00DE03A3" w:rsidP="004C38A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940425" cy="1735302"/>
                  <wp:effectExtent l="19050" t="0" r="3175" b="0"/>
                  <wp:docPr id="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735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3A3" w:rsidRDefault="00DE03A3" w:rsidP="004C38A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629275" cy="4391025"/>
                  <wp:effectExtent l="19050" t="0" r="9525" b="0"/>
                  <wp:docPr id="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275" cy="439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46BB" w:rsidTr="00802205">
        <w:tc>
          <w:tcPr>
            <w:tcW w:w="10314" w:type="dxa"/>
            <w:gridSpan w:val="3"/>
          </w:tcPr>
          <w:p w:rsidR="002F46BB" w:rsidRPr="00EC6C26" w:rsidRDefault="002F46BB" w:rsidP="002F4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В цепи, схема ко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рой изоб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же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на на ри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сун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ке, по оче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ди за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мы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ка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ют ключи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76250" cy="171450"/>
                  <wp:effectExtent l="19050" t="0" r="0" b="0"/>
                  <wp:docPr id="70" name="Рисунок 70" descr="http://reshuege.ru/formula/96/96087b7f425706695efd1e69cd44bb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reshuege.ru/formula/96/96087b7f425706695efd1e69cd44bb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t>, вы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жи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дая каж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дый раз до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ста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точ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но дли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тель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ное время до окон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ча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ния про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цес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сов за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ряд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ки кон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ден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са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shd w:val="clear" w:color="auto" w:fill="FFFFFF"/>
              </w:rPr>
              <w:softHyphen/>
              <w:t>ров.</w:t>
            </w:r>
          </w:p>
          <w:p w:rsidR="002F46BB" w:rsidRPr="00EC6C26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EC6C26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Какое ко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ство теп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ло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ты вы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лит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в этой цепи после за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всех клю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чей? Па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мет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ры цепи: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742950" cy="152400"/>
                  <wp:effectExtent l="19050" t="0" r="0" b="0"/>
                  <wp:docPr id="71" name="Рисунок 71" descr="http://reshuege.ru/formula/0f/0fae80833f989b65f824e203b7c33c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reshuege.ru/formula/0f/0fae80833f989b65f824e203b7c33c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676275" cy="133350"/>
                  <wp:effectExtent l="19050" t="0" r="9525" b="0"/>
                  <wp:docPr id="72" name="Рисунок 72" descr="http://reshuege.ru/formula/44/44dc304ede5e59acd490dd0ea57fd8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reshuege.ru/formula/44/44dc304ede5e59acd490dd0ea57fd8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561975" cy="133350"/>
                  <wp:effectExtent l="19050" t="0" r="9525" b="0"/>
                  <wp:docPr id="73" name="Рисунок 73" descr="http://reshuege.ru/formula/90/90ae083efb1582335d818c8a273015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reshuege.ru/formula/90/90ae083efb1582335d818c8a273015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6C26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2F46BB" w:rsidRDefault="002F46BB" w:rsidP="002F46BB">
            <w:r>
              <w:rPr>
                <w:noProof/>
              </w:rPr>
              <w:drawing>
                <wp:inline distT="0" distB="0" distL="0" distR="0">
                  <wp:extent cx="3124200" cy="914400"/>
                  <wp:effectExtent l="19050" t="0" r="0" b="0"/>
                  <wp:docPr id="78" name="Рисунок 78" descr="http://phys.reshuege.ru/get_file?id=7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phys.reshuege.ru/get_file?id=7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4559D3" w:rsidRDefault="002F46BB" w:rsidP="002F4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t>Ре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ние.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глас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ну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хра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энер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гии, 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та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точ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76225" cy="171450"/>
                  <wp:effectExtent l="19050" t="0" r="9525" b="0"/>
                  <wp:docPr id="219" name="Рисунок 219" descr="http://reshuege.ru/formula/cb/cb2671ca7afc44696839c33ba09838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reshuege.ru/formula/cb/cb2671ca7afc44696839c33ba09838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ке од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 ёмко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стью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5250" cy="133350"/>
                  <wp:effectExtent l="19050" t="0" r="0" b="0"/>
                  <wp:docPr id="220" name="Рисунок 220" descr="http://reshuege.ru/formula/0d/0d61f8370cad1d412f80b84d143e12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reshuege.ru/formula/0d/0d61f8370cad1d412f80b84d143e12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до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точ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4775" cy="133350"/>
                  <wp:effectExtent l="19050" t="0" r="9525" b="0"/>
                  <wp:docPr id="221" name="Рисунок 221" descr="http://reshuege.ru/formula/4c/4c614360da93c0a041b22e537de151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reshuege.ru/formula/4c/4c614360da93c0a041b22e537de151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рас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хо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на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зда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ние в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 элек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поля, об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ще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энер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ей,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ной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85750" cy="381000"/>
                  <wp:effectExtent l="19050" t="0" r="0" b="0"/>
                  <wp:docPr id="222" name="Рисунок 222" descr="http://reshuege.ru/formula/2c/2c3745bceae27885ab7ac84ce98625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reshuege.ru/formula/2c/2c3745bceae27885ab7ac84ce98625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и на теп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4775" cy="152400"/>
                  <wp:effectExtent l="19050" t="0" r="9525" b="0"/>
                  <wp:docPr id="223" name="Рисунок 223" descr="http://reshuege.ru/formula/f0/f09564c9ca56850d4cd6b3319e541a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reshuege.ru/formula/f0/f09564c9ca56850d4cd6b3319e541a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вы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щу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по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 xml:space="preserve">ну </w:t>
            </w:r>
            <w:proofErr w:type="spellStart"/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Джо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ля-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lastRenderedPageBreak/>
              <w:t>Ленца</w:t>
            </w:r>
            <w:proofErr w:type="spellEnd"/>
            <w:proofErr w:type="gramEnd"/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 xml:space="preserve"> в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ре: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047750" cy="381000"/>
                  <wp:effectExtent l="19050" t="0" r="0" b="0"/>
                  <wp:docPr id="254" name="Рисунок 224" descr="http://reshuege.ru/formula/2c/2c0d27e0d64037b5a4f84184a76855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reshuege.ru/formula/2c/2c0d27e0d64037b5a4f84184a76855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 пол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ной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ке,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глас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 фор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 для связи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да и ёмко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сти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ра, его заряд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561975" cy="171450"/>
                  <wp:effectExtent l="19050" t="0" r="9525" b="0"/>
                  <wp:docPr id="34" name="Рисунок 225" descr="http://reshuege.ru/formula/ed/ed557dca0743c3bd1606222146889a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reshuege.ru/formula/ed/ed557dca0743c3bd1606222146889a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 от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да по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ем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590550" cy="381000"/>
                  <wp:effectExtent l="19050" t="0" r="0" b="0"/>
                  <wp:docPr id="36" name="Рисунок 226" descr="http://reshuege.ru/formula/7b/7bb8951d411ebb6d1169f00a96666eb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reshuege.ru/formula/7b/7bb8951d411ebb6d1169f00a96666eb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Это вы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ние го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дит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для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цес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ки лю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ра, 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рая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хо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дит после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оче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ключа, по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сколь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ку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ние уже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ных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ров при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нии оче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ключа не из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ся.</w:t>
            </w:r>
          </w:p>
          <w:p w:rsidR="002F46BB" w:rsidRPr="004559D3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Таким об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зом, пол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ное 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ство теп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ты, вы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шей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в этой цепи после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всех клю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чей, будет равно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514475" cy="381000"/>
                  <wp:effectExtent l="19050" t="0" r="9525" b="0"/>
                  <wp:docPr id="37" name="Рисунок 227" descr="http://reshuege.ru/formula/3e/3eab9407c88a804ce0290c9b6dd3fd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reshuege.ru/formula/3e/3eab9407c88a804ce0290c9b6dd3fd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мДж.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Ответ: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514475" cy="381000"/>
                  <wp:effectExtent l="19050" t="0" r="9525" b="0"/>
                  <wp:docPr id="38" name="Рисунок 228" descr="http://reshuege.ru/formula/3e/3eab9407c88a804ce0290c9b6dd3fd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reshuege.ru/formula/3e/3eab9407c88a804ce0290c9b6dd3fd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мДж.</w:t>
            </w:r>
          </w:p>
          <w:p w:rsidR="002F46BB" w:rsidRDefault="002F46BB" w:rsidP="004C38AB">
            <w:pPr>
              <w:rPr>
                <w:noProof/>
              </w:rPr>
            </w:pPr>
          </w:p>
        </w:tc>
      </w:tr>
      <w:tr w:rsidR="00F13A62" w:rsidTr="00802205">
        <w:tc>
          <w:tcPr>
            <w:tcW w:w="6663" w:type="dxa"/>
          </w:tcPr>
          <w:p w:rsidR="00F13A62" w:rsidRPr="006240B6" w:rsidRDefault="00F13A62" w:rsidP="002F46BB">
            <w:pPr>
              <w:rPr>
                <w:noProof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электрической схеме, показанной на рисунке, ключ</w:t>
            </w:r>
            <w:proofErr w:type="gramStart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замкнут. Заряд конденсатора </w:t>
            </w:r>
            <w:r w:rsidRPr="00CA71A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q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 = 2 мкКл, ЭДС батарейки </w:t>
            </w:r>
            <w:r w:rsidRPr="00CA71A7">
              <w:rPr>
                <w:rFonts w:ascii="Times New Roman" w:hAnsi="Times New Roman" w:cs="Times New Roman"/>
                <w:iCs/>
                <w:position w:val="-6"/>
                <w:sz w:val="24"/>
                <w:szCs w:val="24"/>
              </w:rPr>
              <w:object w:dxaOrig="220" w:dyaOrig="279">
                <v:shape id="_x0000_i1025" type="#_x0000_t75" style="width:11.25pt;height:14.25pt" o:ole="">
                  <v:imagedata r:id="rId24" o:title=""/>
                </v:shape>
                <o:OLEObject Type="Embed" ProgID="Equation.DSMT4" ShapeID="_x0000_i1025" DrawAspect="Content" ObjectID="_1483908695" r:id="rId25"/>
              </w:objec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 = 24</w:t>
            </w:r>
            <w:proofErr w:type="gramStart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 В</w:t>
            </w:r>
            <w:proofErr w:type="gramEnd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, ее внутреннее сопротивление </w:t>
            </w:r>
            <w:r w:rsidRPr="00CA71A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 = 5 Ом, сопротивление резистора </w:t>
            </w:r>
            <w:r w:rsidRPr="00CA71A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 = 25 Ом. Найдите количество теплоты, которое выделяется на резисторе после размыкания ключа</w:t>
            </w:r>
            <w:proofErr w:type="gramStart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в результате разряда конденсатора. Потерями на излучение пренебречь.</w:t>
            </w:r>
          </w:p>
        </w:tc>
        <w:tc>
          <w:tcPr>
            <w:tcW w:w="3651" w:type="dxa"/>
            <w:gridSpan w:val="2"/>
          </w:tcPr>
          <w:p w:rsidR="00F13A62" w:rsidRPr="006240B6" w:rsidRDefault="00F13A62" w:rsidP="002F46BB">
            <w:pPr>
              <w:rPr>
                <w:noProof/>
              </w:rPr>
            </w:pPr>
            <w:r>
              <w:object w:dxaOrig="3078" w:dyaOrig="1687">
                <v:shape id="_x0000_i1026" type="#_x0000_t75" style="width:133.5pt;height:73.5pt" o:ole="" o:allowoverlap="f">
                  <v:imagedata r:id="rId26" o:title=""/>
                </v:shape>
                <o:OLEObject Type="Embed" ProgID="Word.Picture.8" ShapeID="_x0000_i1026" DrawAspect="Content" ObjectID="_1483908696" r:id="rId27"/>
              </w:object>
            </w:r>
          </w:p>
        </w:tc>
      </w:tr>
      <w:tr w:rsidR="00F13A62" w:rsidTr="00802205">
        <w:tc>
          <w:tcPr>
            <w:tcW w:w="10314" w:type="dxa"/>
            <w:gridSpan w:val="3"/>
          </w:tcPr>
          <w:p w:rsidR="00F13A62" w:rsidRPr="00F13A62" w:rsidRDefault="00F13A62" w:rsidP="002F46BB">
            <w:pPr>
              <w:pStyle w:val="1"/>
              <w:keepNext w:val="0"/>
              <w:overflowPunct/>
              <w:autoSpaceDE/>
              <w:autoSpaceDN/>
              <w:adjustRightInd/>
              <w:ind w:left="113"/>
              <w:jc w:val="left"/>
              <w:textAlignment w:val="auto"/>
              <w:rPr>
                <w:bCs w:val="0"/>
                <w:sz w:val="24"/>
                <w:szCs w:val="24"/>
              </w:rPr>
            </w:pPr>
            <w:r w:rsidRPr="00F13A62">
              <w:rPr>
                <w:bCs w:val="0"/>
                <w:sz w:val="24"/>
                <w:szCs w:val="24"/>
              </w:rPr>
              <w:t xml:space="preserve">Образец возможного решения </w:t>
            </w:r>
          </w:p>
          <w:p w:rsidR="00F13A62" w:rsidRPr="00CA71A7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теплоты, выделяющееся на резисторе после размыкания ключа    </w:t>
            </w:r>
            <w:r w:rsidRPr="00CA71A7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2480" w:dyaOrig="780">
                <v:shape id="_x0000_i1027" type="#_x0000_t75" style="width:123.75pt;height:39pt" o:ole="">
                  <v:imagedata r:id="rId28" o:title=""/>
                </v:shape>
                <o:OLEObject Type="Embed" ProgID="Equation.DSMT4" ShapeID="_x0000_i1027" DrawAspect="Content" ObjectID="_1483908697" r:id="rId29"/>
              </w:objec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3A62" w:rsidRPr="00CA71A7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Напряжение на конденсаторе равно падению напряжения на резисторе.</w:t>
            </w:r>
          </w:p>
          <w:p w:rsidR="00F13A62" w:rsidRPr="00CA71A7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С учетом закона Ома для полной цепи  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U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IR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CA71A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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/(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F13A62" w:rsidRPr="00CA71A7" w:rsidRDefault="00F13A62" w:rsidP="002F46BB">
            <w:pPr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Комбинируя эти формулы, находим: </w:t>
            </w:r>
            <w:r w:rsidRPr="00CA71A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060" w:dyaOrig="760">
                <v:shape id="_x0000_i1028" type="#_x0000_t75" style="width:102.75pt;height:38.25pt" o:ole="">
                  <v:imagedata r:id="rId30" o:title=""/>
                </v:shape>
                <o:OLEObject Type="Embed" ProgID="Equation.DSMT4" ShapeID="_x0000_i1028" DrawAspect="Content" ObjectID="_1483908698" r:id="rId31"/>
              </w:objec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мкДж</w:t>
            </w:r>
            <w:proofErr w:type="spellEnd"/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3A62" w:rsidRPr="00CA71A7" w:rsidRDefault="00F13A62" w:rsidP="002F46BB">
            <w:pPr>
              <w:pStyle w:val="1"/>
              <w:keepNext w:val="0"/>
              <w:tabs>
                <w:tab w:val="left" w:pos="8335"/>
              </w:tabs>
              <w:overflowPunct/>
              <w:autoSpaceDE/>
              <w:autoSpaceDN/>
              <w:adjustRightInd/>
              <w:ind w:left="113" w:right="-110"/>
              <w:jc w:val="left"/>
              <w:textAlignment w:val="auto"/>
              <w:rPr>
                <w:b w:val="0"/>
                <w:bCs w:val="0"/>
                <w:sz w:val="24"/>
                <w:szCs w:val="24"/>
              </w:rPr>
            </w:pPr>
            <w:r w:rsidRPr="00CA71A7">
              <w:rPr>
                <w:sz w:val="24"/>
                <w:szCs w:val="24"/>
              </w:rPr>
              <w:t>Критерии оценки выполнения задания</w:t>
            </w:r>
            <w:r w:rsidRPr="00CA71A7">
              <w:rPr>
                <w:rFonts w:eastAsiaTheme="minorEastAsia"/>
                <w:b w:val="0"/>
                <w:bCs w:val="0"/>
                <w:sz w:val="24"/>
                <w:szCs w:val="24"/>
              </w:rPr>
              <w:tab/>
            </w:r>
          </w:p>
          <w:p w:rsidR="00F13A62" w:rsidRPr="00CA71A7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Приведено полное правильное решение, включающее следующие элементы:</w:t>
            </w:r>
          </w:p>
          <w:p w:rsidR="00F13A62" w:rsidRPr="00CA71A7" w:rsidRDefault="00F13A62" w:rsidP="002F46BB">
            <w:pPr>
              <w:tabs>
                <w:tab w:val="left" w:pos="8335"/>
              </w:tabs>
              <w:ind w:lef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1) правильно записаны формулы, выражающие физические законы, </w:t>
            </w:r>
            <w:r w:rsidRPr="00CA71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применение которых необходимо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 xml:space="preserve"> для решения задачи выбранным способом (в данном решении — </w:t>
            </w:r>
            <w:r w:rsidRPr="00CA71A7">
              <w:rPr>
                <w:rFonts w:ascii="Times New Roman" w:hAnsi="Times New Roman" w:cs="Times New Roman"/>
                <w:i/>
                <w:sz w:val="24"/>
                <w:szCs w:val="24"/>
              </w:rPr>
              <w:t>формула для энергии конденсатора, закон Ома для полной цепи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  <w:r w:rsidRPr="00CA71A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13A62" w:rsidRDefault="00F13A62" w:rsidP="002F46BB"/>
        </w:tc>
      </w:tr>
      <w:tr w:rsidR="002F46BB" w:rsidTr="00802205">
        <w:tc>
          <w:tcPr>
            <w:tcW w:w="10314" w:type="dxa"/>
            <w:gridSpan w:val="3"/>
          </w:tcPr>
          <w:p w:rsidR="002F46BB" w:rsidRDefault="002F46BB" w:rsidP="002F46BB">
            <w:r>
              <w:rPr>
                <w:color w:val="000000"/>
                <w:sz w:val="23"/>
                <w:szCs w:val="23"/>
                <w:shd w:val="clear" w:color="auto" w:fill="FFFFFF"/>
              </w:rPr>
              <w:t>В элек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три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че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ской схеме, по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зан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ной на ри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сун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ке, ключ</w:t>
            </w:r>
            <w:proofErr w:type="gramStart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i/>
                <w:iCs/>
                <w:color w:val="000000"/>
                <w:sz w:val="23"/>
                <w:szCs w:val="23"/>
                <w:shd w:val="clear" w:color="auto" w:fill="FFFFFF"/>
              </w:rPr>
              <w:t>К</w:t>
            </w:r>
            <w:proofErr w:type="gramEnd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за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мкнут. ЭДС ба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рей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ки</w:t>
            </w:r>
            <w:proofErr w:type="gramStart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noProof/>
              </w:rPr>
              <w:drawing>
                <wp:inline distT="0" distB="0" distL="0" distR="0">
                  <wp:extent cx="409575" cy="133350"/>
                  <wp:effectExtent l="19050" t="0" r="9525" b="0"/>
                  <wp:docPr id="46" name="Рисунок 46" descr="http://reshuege.ru/formula/1f/1fc5a9e48bd9742f6017805f6b0c5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reshuege.ru/formula/1f/1fc5a9e48bd9742f6017805f6b0c53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В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</w:rPr>
              <w:t>, ёмкость кон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ден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ра</w:t>
            </w:r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noProof/>
              </w:rPr>
              <w:drawing>
                <wp:inline distT="0" distB="0" distL="0" distR="0">
                  <wp:extent cx="485775" cy="152400"/>
                  <wp:effectExtent l="19050" t="0" r="9525" b="0"/>
                  <wp:docPr id="47" name="Рисунок 47" descr="http://reshuege.ru/formula/6a/6aec0d239876074e539721898354f7c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reshuege.ru/formula/6a/6aec0d239876074e539721898354f7c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мкФ. От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ше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ние внут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рен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го со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про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тив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ния ба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рей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ки к со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про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тив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нию ре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зи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ра</w:t>
            </w:r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noProof/>
              </w:rPr>
              <w:drawing>
                <wp:inline distT="0" distB="0" distL="0" distR="0">
                  <wp:extent cx="781050" cy="304800"/>
                  <wp:effectExtent l="19050" t="0" r="0" b="0"/>
                  <wp:docPr id="48" name="Рисунок 48" descr="http://reshuege.ru/formula/3d/3d164fc008d884dcb1d94f433f5691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reshuege.ru/formula/3d/3d164fc008d884dcb1d94f433f5691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. Най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те ко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че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ство теп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ты, ко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рое вы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лит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ся на ре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зи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ре после раз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мы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ка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ния ключа</w:t>
            </w:r>
            <w:proofErr w:type="gramStart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i/>
                <w:iCs/>
                <w:color w:val="000000"/>
                <w:sz w:val="23"/>
                <w:szCs w:val="23"/>
                <w:shd w:val="clear" w:color="auto" w:fill="FFFFFF"/>
              </w:rPr>
              <w:t>К</w:t>
            </w:r>
            <w:proofErr w:type="gramEnd"/>
            <w:r>
              <w:rPr>
                <w:rStyle w:val="apple-converted-space"/>
                <w:color w:val="000000"/>
                <w:sz w:val="23"/>
                <w:szCs w:val="23"/>
                <w:shd w:val="clear" w:color="auto" w:fill="FFFFFF"/>
              </w:rPr>
              <w:t> 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t>в ре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зуль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те раз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ря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да кон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ден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са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то</w:t>
            </w:r>
            <w:r>
              <w:rPr>
                <w:color w:val="000000"/>
                <w:sz w:val="23"/>
                <w:szCs w:val="23"/>
                <w:shd w:val="clear" w:color="auto" w:fill="FFFFFF"/>
              </w:rPr>
              <w:softHyphen/>
              <w:t>ра.</w:t>
            </w:r>
            <w:r w:rsidRPr="00EC6C26"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2000250" cy="971550"/>
                  <wp:effectExtent l="19050" t="0" r="0" b="0"/>
                  <wp:docPr id="67" name="Рисунок 67" descr="http://phys.reshuege.ru/get_file?id=8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phys.reshuege.ru/get_file?id=8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4559D3" w:rsidRDefault="002F46BB" w:rsidP="002F4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t>Ре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ние.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Когда ключ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мкнут,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тор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жен, а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стор течет ток, 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рый можно найти, при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нив закон Ома для пол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ной цепи:</w:t>
            </w:r>
          </w:p>
          <w:p w:rsidR="002F46BB" w:rsidRPr="004559D3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lastRenderedPageBreak/>
              <w:drawing>
                <wp:inline distT="0" distB="0" distL="0" distR="0">
                  <wp:extent cx="590550" cy="342900"/>
                  <wp:effectExtent l="19050" t="0" r="0" b="0"/>
                  <wp:docPr id="255" name="Рисунок 255" descr="http://reshuege.ru/formula/74/74ee8159432fdcaed3db0522e92216c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reshuege.ru/formula/74/74ee8159432fdcaed3db0522e92216c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сколь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ку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стор и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тор под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клю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ны па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рал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лель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но,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на них сов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ют и равны</w:t>
            </w:r>
          </w:p>
          <w:p w:rsidR="002F46BB" w:rsidRPr="004559D3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71550" cy="342900"/>
                  <wp:effectExtent l="19050" t="0" r="0" b="0"/>
                  <wp:docPr id="256" name="Рисунок 256" descr="http://reshuege.ru/formula/c9/c99f77de97366ace1b7b4fb843e52f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reshuege.ru/formula/c9/c99f77de97366ace1b7b4fb843e52f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После раз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ключа,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тор раз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 через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тив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ние, и вся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коп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ная в нем энер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гия элек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три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поля пе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хо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дит в тепло. Таким об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зом,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мое ко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ство теп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ты равно</w:t>
            </w:r>
          </w:p>
          <w:p w:rsidR="002F46BB" w:rsidRPr="004559D3" w:rsidRDefault="002F46BB" w:rsidP="002F4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2F46BB" w:rsidRPr="004559D3" w:rsidRDefault="002F46BB" w:rsidP="002F4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4286250" cy="419100"/>
                  <wp:effectExtent l="19050" t="0" r="0" b="0"/>
                  <wp:docPr id="257" name="Рисунок 257" descr="http://reshuege.ru/formula/e2/e2e3dc65c730a1b78a8056c6486c2ea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reshuege.ru/formula/e2/e2e3dc65c730a1b78a8056c6486c2ea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46BB" w:rsidRPr="00F13A62" w:rsidRDefault="002F46BB" w:rsidP="002F46BB">
            <w:pPr>
              <w:pStyle w:val="1"/>
              <w:keepNext w:val="0"/>
              <w:overflowPunct/>
              <w:autoSpaceDE/>
              <w:autoSpaceDN/>
              <w:adjustRightInd/>
              <w:ind w:left="113"/>
              <w:jc w:val="left"/>
              <w:textAlignment w:val="auto"/>
              <w:rPr>
                <w:bCs w:val="0"/>
                <w:sz w:val="24"/>
                <w:szCs w:val="24"/>
              </w:rPr>
            </w:pPr>
          </w:p>
        </w:tc>
      </w:tr>
      <w:tr w:rsidR="00DE03A3" w:rsidTr="00802205">
        <w:tc>
          <w:tcPr>
            <w:tcW w:w="10314" w:type="dxa"/>
            <w:gridSpan w:val="3"/>
          </w:tcPr>
          <w:p w:rsidR="00DE03A3" w:rsidRDefault="00DE03A3" w:rsidP="002F46BB">
            <w:pPr>
              <w:rPr>
                <w:noProof/>
              </w:rPr>
            </w:pPr>
            <w:r w:rsidRPr="006240B6">
              <w:rPr>
                <w:noProof/>
              </w:rPr>
              <w:lastRenderedPageBreak/>
              <w:drawing>
                <wp:inline distT="0" distB="0" distL="0" distR="0">
                  <wp:extent cx="5133975" cy="6753225"/>
                  <wp:effectExtent l="19050" t="0" r="9525" b="0"/>
                  <wp:docPr id="8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75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675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C7" w:rsidTr="00802205">
        <w:tc>
          <w:tcPr>
            <w:tcW w:w="10314" w:type="dxa"/>
            <w:gridSpan w:val="3"/>
          </w:tcPr>
          <w:p w:rsidR="000930C7" w:rsidRPr="00A17D1F" w:rsidRDefault="000930C7" w:rsidP="00093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591175" cy="4933950"/>
                  <wp:effectExtent l="19050" t="0" r="9525" b="0"/>
                  <wp:docPr id="10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175" cy="493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30C7" w:rsidRPr="006240B6" w:rsidRDefault="000930C7" w:rsidP="002F46BB">
            <w:pPr>
              <w:rPr>
                <w:noProof/>
              </w:rPr>
            </w:pPr>
          </w:p>
        </w:tc>
      </w:tr>
      <w:tr w:rsidR="000930C7" w:rsidTr="00802205">
        <w:tc>
          <w:tcPr>
            <w:tcW w:w="10314" w:type="dxa"/>
            <w:gridSpan w:val="3"/>
          </w:tcPr>
          <w:p w:rsidR="000930C7" w:rsidRPr="00A17D1F" w:rsidRDefault="009009D3" w:rsidP="00093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D1F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930C7" w:rsidRPr="00A17D1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</w:instrText>
            </w:r>
            <w:r w:rsidR="000930C7" w:rsidRPr="00A17D1F">
              <w:rPr>
                <w:rFonts w:ascii="Times New Roman" w:hAnsi="Times New Roman" w:cs="Times New Roman"/>
                <w:noProof/>
                <w:sz w:val="24"/>
                <w:szCs w:val="24"/>
              </w:rPr>
              <w:instrText xml:space="preserve">F:\Ege\Baza\Fizika\FIZIKA\11_03\102621.doc \* MERGEFORMAT </w:instrTex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p w:rsidR="000930C7" w:rsidRPr="00A17D1F" w:rsidRDefault="000930C7" w:rsidP="000930C7">
            <w:pPr>
              <w:framePr w:hSpace="180" w:wrap="around" w:vAnchor="text" w:hAnchor="page" w:x="7837" w:y="111"/>
              <w:rPr>
                <w:rFonts w:ascii="Times New Roman" w:hAnsi="Times New Roman" w:cs="Times New Roman"/>
                <w:sz w:val="24"/>
                <w:szCs w:val="24"/>
              </w:rPr>
            </w:pPr>
            <w:r w:rsidRPr="00A17D1F">
              <w:rPr>
                <w:rFonts w:ascii="Times New Roman" w:hAnsi="Times New Roman" w:cs="Times New Roman"/>
                <w:sz w:val="24"/>
                <w:szCs w:val="24"/>
              </w:rPr>
              <w:object w:dxaOrig="2835" w:dyaOrig="2025">
                <v:shape id="_x0000_i1029" type="#_x0000_t75" style="width:122.25pt;height:87.75pt" o:ole="">
                  <v:imagedata r:id="rId41" o:title=""/>
                </v:shape>
                <o:OLEObject Type="Embed" ProgID="Word.Picture.8" ShapeID="_x0000_i1029" DrawAspect="Content" ObjectID="_1483908699" r:id="rId42"/>
              </w:object>
            </w:r>
          </w:p>
          <w:p w:rsidR="000930C7" w:rsidRPr="00A17D1F" w:rsidRDefault="000930C7" w:rsidP="00093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>В электрической цепи, показанной на рисунке, ЭДС источника тока равна ε = 12</w:t>
            </w:r>
            <w:proofErr w:type="gramStart"/>
            <w:r w:rsidRPr="00A17D1F">
              <w:rPr>
                <w:rFonts w:ascii="Times New Roman" w:hAnsi="Times New Roman" w:cs="Times New Roman"/>
                <w:sz w:val="24"/>
                <w:szCs w:val="24"/>
              </w:rPr>
              <w:t> В</w:t>
            </w:r>
            <w:proofErr w:type="gramEnd"/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; емкость конденсатора </w:t>
            </w:r>
            <w:r w:rsidRPr="00A17D1F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= 2 мФ;  индуктивность катушки  </w:t>
            </w:r>
            <w:r w:rsidRPr="00A17D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</w:t>
            </w:r>
            <w:r w:rsidRPr="00A17D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= 5 мГн,  сопротивление лампы </w:t>
            </w:r>
            <w:r w:rsidRPr="00A17D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A17D1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Л</w: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= 5 Ом  и сопротивление резистора  </w:t>
            </w:r>
            <w:r w:rsidRPr="00A17D1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= 3 Ом. В начальный момент времени ключ</w:t>
            </w:r>
            <w:proofErr w:type="gramStart"/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 К</w:t>
            </w:r>
            <w:proofErr w:type="gramEnd"/>
            <w:r w:rsidRPr="00A17D1F">
              <w:rPr>
                <w:rFonts w:ascii="Times New Roman" w:hAnsi="Times New Roman" w:cs="Times New Roman"/>
                <w:sz w:val="24"/>
                <w:szCs w:val="24"/>
              </w:rPr>
              <w:t xml:space="preserve">  замкнут. Какая энергия выделится в лампе после размыкания ключа? Внутренним сопротивлением источника тока пренебречь. Сопротивлением катушки и проводов пренебречь.</w:t>
            </w:r>
            <w:r w:rsidR="009009D3" w:rsidRPr="00A17D1F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9009D3" w:rsidRPr="009009D3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Pr="00A17D1F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F:\\Ege\\Baza\\Fizika\\ZPAGES\\a102621.DOC  \* MERGEFORMAT </w:instrText>
            </w:r>
            <w:r w:rsidR="009009D3" w:rsidRPr="009009D3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</w:p>
          <w:tbl>
            <w:tblPr>
              <w:tblW w:w="9923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9923"/>
            </w:tblGrid>
            <w:tr w:rsidR="000930C7" w:rsidRPr="00A17D1F" w:rsidTr="002F46BB">
              <w:tc>
                <w:tcPr>
                  <w:tcW w:w="9923" w:type="dxa"/>
                  <w:tcBorders>
                    <w:bottom w:val="single" w:sz="4" w:space="0" w:color="auto"/>
                  </w:tcBorders>
                </w:tcPr>
                <w:p w:rsidR="000930C7" w:rsidRPr="00A17D1F" w:rsidRDefault="000930C7" w:rsidP="002F46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Возможное решение</w:t>
                  </w:r>
                </w:p>
              </w:tc>
            </w:tr>
            <w:tr w:rsidR="000930C7" w:rsidRPr="00A17D1F" w:rsidTr="002F46BB">
              <w:trPr>
                <w:cantSplit/>
              </w:trPr>
              <w:tc>
                <w:tcPr>
                  <w:tcW w:w="992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Пока ключ замкнут, через катушку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L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течет ток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I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определяемый сопротивлением резистора: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720" w:dyaOrig="639">
                      <v:shape id="_x0000_i1030" type="#_x0000_t75" style="width:36pt;height:32.25pt" o:ole="">
                        <v:imagedata r:id="rId43" o:title=""/>
                      </v:shape>
                      <o:OLEObject Type="Embed" ProgID="Equation.DSMT4" ShapeID="_x0000_i1030" DrawAspect="Content" ObjectID="_1483908700" r:id="rId44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 конденсатор заряжен до напряжения: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en-US"/>
                    </w:rPr>
                    <w:t>U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= </w:t>
                  </w:r>
                  <w:proofErr w:type="gramEnd"/>
                  <w:r w:rsidRPr="00A17D1F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</w:rPr>
                    <w:object w:dxaOrig="220" w:dyaOrig="279">
                      <v:shape id="_x0000_i1031" type="#_x0000_t75" style="width:11.25pt;height:14.25pt" o:ole="">
                        <v:imagedata r:id="rId45" o:title=""/>
                      </v:shape>
                      <o:OLEObject Type="Embed" ProgID="Equation.DSMT4" ShapeID="_x0000_i1031" DrawAspect="Content" ObjectID="_1483908701" r:id="rId46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Энергия электромагнитного поля в катушке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L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 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540" w:dyaOrig="700">
                      <v:shape id="_x0000_i1032" type="#_x0000_t75" style="width:27pt;height:35.25pt" o:ole="">
                        <v:imagedata r:id="rId47" o:title=""/>
                      </v:shape>
                      <o:OLEObject Type="Embed" ProgID="Equation.DSMT4" ShapeID="_x0000_i1032" DrawAspect="Content" ObjectID="_1483908702" r:id="rId48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  <w:lang w:val="de-DE"/>
                    </w:rPr>
                    <w:t>.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Энергия электромагнитного поля в конденсаторе 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600" w:dyaOrig="700">
                      <v:shape id="_x0000_i1033" type="#_x0000_t75" style="width:30pt;height:35.25pt" o:ole="">
                        <v:imagedata r:id="rId49" o:title=""/>
                      </v:shape>
                      <o:OLEObject Type="Embed" ProgID="Equation.DSMT4" ShapeID="_x0000_i1033" DrawAspect="Content" ObjectID="_1483908703" r:id="rId50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После размыкания ключа начинаются затухающие электромагнитные колебания, и  вся энергия, запасенная в конденсаторе и катушке, выделится в лампе и резисторе: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Е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600" w:dyaOrig="700">
                      <v:shape id="_x0000_i1034" type="#_x0000_t75" style="width:30pt;height:35.25pt" o:ole="">
                        <v:imagedata r:id="rId51" o:title=""/>
                      </v:shape>
                      <o:OLEObject Type="Embed" ProgID="Equation.DSMT4" ShapeID="_x0000_i1034" DrawAspect="Content" ObjectID="_1483908704" r:id="rId52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540" w:dyaOrig="700">
                      <v:shape id="_x0000_i1035" type="#_x0000_t75" style="width:27pt;height:35.25pt" o:ole="">
                        <v:imagedata r:id="rId47" o:title=""/>
                      </v:shape>
                      <o:OLEObject Type="Embed" ProgID="Equation.DSMT4" ShapeID="_x0000_i1035" DrawAspect="Content" ObjectID="_1483908705" r:id="rId53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600" w:dyaOrig="700">
                      <v:shape id="_x0000_i1036" type="#_x0000_t75" style="width:30pt;height:35.25pt" o:ole="">
                        <v:imagedata r:id="rId51" o:title=""/>
                      </v:shape>
                      <o:OLEObject Type="Embed" ProgID="Equation.DSMT4" ShapeID="_x0000_i1036" DrawAspect="Content" ObjectID="_1483908706" r:id="rId54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+  </w:t>
                  </w:r>
                  <w:r w:rsidRPr="00A17D1F">
                    <w:rPr>
                      <w:rFonts w:ascii="Times New Roman" w:hAnsi="Times New Roman" w:cs="Times New Roman"/>
                      <w:position w:val="-30"/>
                      <w:sz w:val="24"/>
                      <w:szCs w:val="24"/>
                    </w:rPr>
                    <w:object w:dxaOrig="800" w:dyaOrig="760">
                      <v:shape id="_x0000_i1037" type="#_x0000_t75" style="width:39.75pt;height:38.25pt" o:ole="">
                        <v:imagedata r:id="rId55" o:title=""/>
                      </v:shape>
                      <o:OLEObject Type="Embed" ProgID="Equation.DSMT4" ShapeID="_x0000_i1037" DrawAspect="Content" ObjectID="_1483908707" r:id="rId56"/>
                    </w:objec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= 0,184 Дж.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Согласно закону </w:t>
                  </w:r>
                  <w:proofErr w:type="gramStart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Джоуля–Ленца</w:t>
                  </w:r>
                  <w:proofErr w:type="gramEnd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выделяемая в резисторе мощность пропорциональна его сопротивлению. Следовательно, энергия 0,184 Дж распределится в лампе и резисторе пропорционально их сопротивлениям, и на лампу </w:t>
                  </w:r>
                  <w:proofErr w:type="gramStart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приходится</w:t>
                  </w:r>
                  <w:proofErr w:type="gramEnd"/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Е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Л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</w:t>
                  </w:r>
                  <w:r w:rsidRPr="00A17D1F">
                    <w:rPr>
                      <w:rFonts w:ascii="Times New Roman" w:hAnsi="Times New Roman" w:cs="Times New Roman"/>
                      <w:position w:val="-24"/>
                      <w:sz w:val="24"/>
                      <w:szCs w:val="24"/>
                    </w:rPr>
                    <w:object w:dxaOrig="240" w:dyaOrig="639">
                      <v:shape id="_x0000_i1038" type="#_x0000_t75" style="width:12pt;height:32.25pt" o:ole="">
                        <v:imagedata r:id="rId57" o:title=""/>
                      </v:shape>
                      <o:OLEObject Type="Embed" ProgID="Equation.DSMT4" ShapeID="_x0000_i1038" DrawAspect="Content" ObjectID="_1483908708" r:id="rId58"/>
                    </w:objec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Е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</w:rPr>
                    <w:t xml:space="preserve"> = 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0,115 Дж.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iCs/>
                      <w:sz w:val="24"/>
                      <w:szCs w:val="24"/>
                    </w:rPr>
                    <w:t xml:space="preserve">     Ответ:  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lang w:val="de-DE"/>
                    </w:rPr>
                    <w:t>Е</w:t>
                  </w:r>
                  <w:r w:rsidRPr="00A17D1F">
                    <w:rPr>
                      <w:rFonts w:ascii="Times New Roman" w:hAnsi="Times New Roman" w:cs="Times New Roman"/>
                      <w:i/>
                      <w:iCs/>
                      <w:sz w:val="24"/>
                      <w:szCs w:val="24"/>
                      <w:vertAlign w:val="subscript"/>
                    </w:rPr>
                    <w:t>Л</w:t>
                  </w: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0,115 Дж.</w:t>
                  </w:r>
                </w:p>
              </w:tc>
            </w:tr>
          </w:tbl>
          <w:p w:rsidR="000930C7" w:rsidRPr="00A17D1F" w:rsidRDefault="009009D3" w:rsidP="000930C7">
            <w:pPr>
              <w:pStyle w:val="basis"/>
              <w:rPr>
                <w:sz w:val="24"/>
                <w:szCs w:val="24"/>
              </w:rPr>
            </w:pPr>
            <w:r w:rsidRPr="00A17D1F">
              <w:rPr>
                <w:sz w:val="24"/>
                <w:szCs w:val="24"/>
              </w:rPr>
              <w:fldChar w:fldCharType="end"/>
            </w:r>
          </w:p>
          <w:tbl>
            <w:tblPr>
              <w:tblW w:w="9923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931"/>
              <w:gridCol w:w="992"/>
            </w:tblGrid>
            <w:tr w:rsidR="000930C7" w:rsidRPr="00A17D1F" w:rsidTr="002F46BB">
              <w:trPr>
                <w:trHeight w:val="388"/>
              </w:trPr>
              <w:tc>
                <w:tcPr>
                  <w:tcW w:w="8931" w:type="dxa"/>
                </w:tcPr>
                <w:p w:rsidR="000930C7" w:rsidRPr="00A17D1F" w:rsidRDefault="000930C7" w:rsidP="002F46BB">
                  <w:pPr>
                    <w:pStyle w:val="8"/>
                    <w:spacing w:before="0" w:after="0"/>
                    <w:jc w:val="center"/>
                    <w:rPr>
                      <w:rFonts w:ascii="Times New Roman" w:hAnsi="Times New Roman"/>
                      <w:bCs/>
                      <w:i w:val="0"/>
                    </w:rPr>
                  </w:pPr>
                  <w:r w:rsidRPr="00A17D1F">
                    <w:rPr>
                      <w:rFonts w:ascii="Times New Roman" w:hAnsi="Times New Roman"/>
                      <w:bCs/>
                      <w:i w:val="0"/>
                    </w:rPr>
                    <w:t>Критерии оценки выполнения задания</w:t>
                  </w:r>
                </w:p>
              </w:tc>
              <w:tc>
                <w:tcPr>
                  <w:tcW w:w="992" w:type="dxa"/>
                </w:tcPr>
                <w:p w:rsidR="000930C7" w:rsidRPr="00A17D1F" w:rsidRDefault="000930C7" w:rsidP="002F46BB">
                  <w:pPr>
                    <w:tabs>
                      <w:tab w:val="left" w:pos="2268"/>
                      <w:tab w:val="left" w:pos="2410"/>
                    </w:tabs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Баллы</w:t>
                  </w:r>
                </w:p>
              </w:tc>
            </w:tr>
            <w:tr w:rsidR="000930C7" w:rsidRPr="00A17D1F" w:rsidTr="002F46BB">
              <w:tc>
                <w:tcPr>
                  <w:tcW w:w="8931" w:type="dxa"/>
                </w:tcPr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Приведено полное решение, включающее следующие элементы:</w:t>
                  </w:r>
                </w:p>
                <w:p w:rsidR="000930C7" w:rsidRPr="00A17D1F" w:rsidRDefault="000930C7" w:rsidP="002F46BB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I) записаны положения теории и физические законы, закономерности, применение которых </w:t>
                  </w: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  <w:u w:val="single"/>
                    </w:rPr>
                    <w:t>необходимо</w:t>
                  </w: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 xml:space="preserve"> для решения задачи выбранным способом </w:t>
                  </w:r>
                  <w:r w:rsidRPr="00A17D1F">
                    <w:rPr>
                      <w:rFonts w:ascii="Times New Roman" w:eastAsia="TimesNewRomanPS-ItalicMT" w:hAnsi="Times New Roman" w:cs="Times New Roman"/>
                      <w:iCs/>
                      <w:sz w:val="24"/>
                      <w:szCs w:val="24"/>
                    </w:rPr>
                    <w:t>(в данном случае</w:t>
                  </w:r>
                  <w:r w:rsidRPr="00A17D1F">
                    <w:rPr>
                      <w:rFonts w:ascii="Times New Roman" w:eastAsia="TimesNewRomanPS-ItalicMT" w:hAnsi="Times New Roman" w:cs="Times New Roman"/>
                      <w:i/>
                      <w:iCs/>
                      <w:sz w:val="24"/>
                      <w:szCs w:val="24"/>
                    </w:rPr>
                    <w:t xml:space="preserve"> – </w:t>
                  </w:r>
                  <w:r w:rsidRPr="00A17D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закон Ома, закон </w:t>
                  </w:r>
                  <w:proofErr w:type="spellStart"/>
                  <w:proofErr w:type="gramStart"/>
                  <w:r w:rsidRPr="00A17D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Джоуля-Ленца</w:t>
                  </w:r>
                  <w:proofErr w:type="spellEnd"/>
                  <w:proofErr w:type="gramEnd"/>
                  <w:r w:rsidRPr="00A17D1F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, закон сохранения и превращения энергии</w:t>
                  </w:r>
                  <w:r w:rsidRPr="00A17D1F">
                    <w:rPr>
                      <w:rFonts w:ascii="Times New Roman" w:eastAsia="TimesNewRomanPS-ItalicMT" w:hAnsi="Times New Roman" w:cs="Times New Roman"/>
                      <w:iCs/>
                      <w:sz w:val="24"/>
                      <w:szCs w:val="24"/>
                    </w:rPr>
                    <w:t>)</w:t>
                  </w:r>
                  <w:r w:rsidRPr="00A17D1F">
                    <w:rPr>
                      <w:rFonts w:ascii="Times New Roman" w:eastAsia="TimesNewRomanPSMT" w:hAnsi="Times New Roman" w:cs="Times New Roman"/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992" w:type="dxa"/>
                </w:tcPr>
                <w:p w:rsidR="000930C7" w:rsidRPr="00A17D1F" w:rsidRDefault="000930C7" w:rsidP="002F46B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7D1F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0930C7" w:rsidRDefault="000930C7" w:rsidP="000930C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02205" w:rsidTr="00802205">
        <w:tc>
          <w:tcPr>
            <w:tcW w:w="10314" w:type="dxa"/>
            <w:gridSpan w:val="3"/>
          </w:tcPr>
          <w:p w:rsidR="00802205" w:rsidRDefault="00802205" w:rsidP="000930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02205" w:rsidRPr="00A17D1F" w:rsidRDefault="00802205" w:rsidP="000930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В электрической цепи, показанной на рисунке, ЭДС источника тока равна  9</w:t>
            </w:r>
            <w:proofErr w:type="gramStart"/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 В</w:t>
            </w:r>
            <w:proofErr w:type="gramEnd"/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; емкость конденсатора    10 мФ;  индуктивность катушки  20 мГн  и сопротивление резистора  3 Ом. В начальный момент времени ключ</w:t>
            </w:r>
            <w:proofErr w:type="gramStart"/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  К</w:t>
            </w:r>
            <w:proofErr w:type="gramEnd"/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  замкнут. Какая энергия выделится в лампе после размыкания ключа? Внутренним сопротивлением источника тока пренебречь. Сопротивлением катушки и проводов пренебречь.</w:t>
            </w:r>
            <w:r>
              <w:rPr>
                <w:noProof/>
              </w:rPr>
              <w:t xml:space="preserve"> </w:t>
            </w:r>
            <w:r w:rsidRPr="00802205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19225" cy="1190625"/>
                  <wp:effectExtent l="19050" t="0" r="0" b="0"/>
                  <wp:docPr id="35" name="Рисунок 35" descr="http://www.fipi.ru/os11/docs/BA1F39653304A5B041B656915DC36B38/questions/102618_28copy1_29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fipi.ru/os11/docs/BA1F39653304A5B041B656915DC36B38/questions/102618_28copy1_29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05" w:rsidTr="00802205">
        <w:tc>
          <w:tcPr>
            <w:tcW w:w="10314" w:type="dxa"/>
            <w:gridSpan w:val="3"/>
          </w:tcPr>
          <w:p w:rsidR="00802205" w:rsidRDefault="00802205" w:rsidP="000930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В электрической цепи, показанной на рисунке, ЭДС источника тока равна  4,5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 В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; емкость конденсатора  2 мФ;  индуктивность катушки   20 мГн  и сопротивление лампы  5 Ом. В начальный момент времени ключ</w:t>
            </w:r>
            <w:proofErr w:type="gramStart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  К</w:t>
            </w:r>
            <w:proofErr w:type="gramEnd"/>
            <w:r>
              <w:rPr>
                <w:rFonts w:ascii="Arial" w:hAnsi="Arial" w:cs="Arial"/>
                <w:color w:val="000000"/>
                <w:sz w:val="23"/>
                <w:szCs w:val="23"/>
                <w:shd w:val="clear" w:color="auto" w:fill="F0F0F0"/>
              </w:rPr>
              <w:t>  замкнут. Какая энергия выделится в лампе после размыкания ключа? Внутренним сопротивлением источника тока пренебречь. Сопротивлением катушки и проводов пренебречь.</w:t>
            </w:r>
            <w:r>
              <w:rPr>
                <w:noProof/>
              </w:rPr>
              <w:t xml:space="preserve"> </w:t>
            </w:r>
            <w:r w:rsidRPr="00802205">
              <w:rPr>
                <w:rFonts w:ascii="Arial" w:hAnsi="Arial" w:cs="Arial"/>
                <w:noProof/>
                <w:color w:val="000000"/>
                <w:sz w:val="23"/>
                <w:szCs w:val="23"/>
                <w:shd w:val="clear" w:color="auto" w:fill="F0F0F0"/>
              </w:rPr>
              <w:drawing>
                <wp:inline distT="0" distB="0" distL="0" distR="0">
                  <wp:extent cx="1495425" cy="1143000"/>
                  <wp:effectExtent l="19050" t="0" r="0" b="0"/>
                  <wp:docPr id="40" name="Рисунок 40" descr="http://www.fipi.ru/os11/docs/BA1F39653304A5B041B656915DC36B38/questions/102622_28copy1_29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fipi.ru/os11/docs/BA1F39653304A5B041B656915DC36B38/questions/102622_28copy1_29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62" w:rsidTr="00802205">
        <w:tc>
          <w:tcPr>
            <w:tcW w:w="10314" w:type="dxa"/>
            <w:gridSpan w:val="3"/>
          </w:tcPr>
          <w:p w:rsidR="00F13A62" w:rsidRPr="006240B6" w:rsidRDefault="00F13A62" w:rsidP="002F46BB">
            <w:pPr>
              <w:rPr>
                <w:noProof/>
              </w:rPr>
            </w:pPr>
            <w:r w:rsidRPr="00F13A62">
              <w:rPr>
                <w:noProof/>
              </w:rPr>
              <w:lastRenderedPageBreak/>
              <w:drawing>
                <wp:inline distT="0" distB="0" distL="0" distR="0">
                  <wp:extent cx="5629275" cy="532103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 r="52840" b="3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302" cy="5322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30C7" w:rsidTr="00802205">
        <w:tc>
          <w:tcPr>
            <w:tcW w:w="10314" w:type="dxa"/>
            <w:gridSpan w:val="3"/>
          </w:tcPr>
          <w:p w:rsidR="000930C7" w:rsidRPr="00F13A62" w:rsidRDefault="000930C7" w:rsidP="002F46BB">
            <w:pPr>
              <w:rPr>
                <w:noProof/>
              </w:rPr>
            </w:pPr>
            <w:r w:rsidRPr="000930C7">
              <w:rPr>
                <w:noProof/>
              </w:rPr>
              <w:lastRenderedPageBreak/>
              <w:drawing>
                <wp:inline distT="0" distB="0" distL="0" distR="0">
                  <wp:extent cx="5857875" cy="6102546"/>
                  <wp:effectExtent l="19050" t="0" r="9525" b="0"/>
                  <wp:docPr id="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r="53454" b="31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9380" cy="6104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62" w:rsidRPr="00920F26" w:rsidTr="00802205">
        <w:tc>
          <w:tcPr>
            <w:tcW w:w="10314" w:type="dxa"/>
            <w:gridSpan w:val="3"/>
          </w:tcPr>
          <w:p w:rsidR="00F13A62" w:rsidRPr="00920F26" w:rsidRDefault="00A076D6" w:rsidP="002F46BB">
            <w:pPr>
              <w:tabs>
                <w:tab w:val="left" w:pos="9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9009D3" w:rsidRPr="00920F26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instrText xml:space="preserve"> INCLUDETEXT "http://192.168.1.1:800/docs/2B9C9372D6C8B8CB4CAD85897CBFA571/questions/PHIS.E11.C1.08/source203.xml?type=xs3qst&amp;guid=7A8A6229160CBCF94ED2859271151E66" \c XML  \* MERGEFORMAT </w:instrText>
            </w:r>
            <w:r w:rsidR="009009D3" w:rsidRPr="00920F26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9009D3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group id="_x0000_s1087" style="position:absolute;margin-left:273.2pt;margin-top:11.9pt;width:193.85pt;height:154.8pt;z-index:251660288;mso-position-horizontal-relative:text;mso-position-vertical-relative:line" coordorigin="7165,1372" coordsize="3877,3096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88" type="#_x0000_t202" style="position:absolute;left:8821;top:2283;width:570;height:570" filled="f" stroked="f" strokecolor="white">
                    <v:textbox style="mso-next-textbox:#_x0000_s1088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+</w:t>
                          </w:r>
                        </w:p>
                      </w:txbxContent>
                    </v:textbox>
                  </v:shape>
                  <v:oval id="_x0000_s1089" style="position:absolute;left:8932;top:1429;width:541;height:539"/>
                  <v:line id="_x0000_s1090" style="position:absolute;flip:y" from="9901,1713" to="9902,2614"/>
                  <v:line id="_x0000_s1091" style="position:absolute;flip:y" from="8590,1713" to="8592,2615"/>
                  <v:line id="_x0000_s1092" style="position:absolute" from="8590,1713" to="8920,1714"/>
                  <v:line id="_x0000_s1093" style="position:absolute" from="9472,1713" to="9901,1714"/>
                  <v:oval id="_x0000_s1094" style="position:absolute;left:7165;top:2853;width:546;height:540"/>
                  <v:shape id="_x0000_s1095" type="#_x0000_t202" style="position:absolute;left:9047;top:1372;width:455;height:568" filled="f" stroked="f" strokecolor="white">
                    <v:textbox style="mso-next-textbox:#_x0000_s1095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sz w:val="36"/>
                              <w:szCs w:val="36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szCs w:val="36"/>
                              <w:vertAlign w:val="subscript"/>
                              <w:lang w:val="en-US"/>
                            </w:rPr>
                            <w:t>V</w:t>
                          </w:r>
                        </w:p>
                      </w:txbxContent>
                    </v:textbox>
                  </v:shape>
                  <v:line id="_x0000_s1096" style="position:absolute;flip:y" from="7393,3365" to="7394,3649"/>
                  <v:line id="_x0000_s1097" style="position:absolute" from="7393,2624" to="7394,2852"/>
                  <v:shape id="_x0000_s1098" type="#_x0000_t202" style="position:absolute;left:7222;top:2910;width:456;height:476" filled="f" stroked="f" strokecolor="white">
                    <v:textbox style="mso-next-textbox:#_x0000_s1098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rect id="_x0000_s1099" style="position:absolute;left:7564;top:3594;width:912;height:170">
                    <v:textbox style="mso-next-textbox:#_x0000_s1099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17"/>
                              <w:lang w:val="en-US"/>
                            </w:rPr>
                            <w:t xml:space="preserve">    </w:t>
                          </w:r>
                        </w:p>
                      </w:txbxContent>
                    </v:textbox>
                  </v:rect>
                  <v:line id="_x0000_s1100" style="position:absolute" from="7393,2626" to="9218,2627"/>
                  <v:line id="_x0000_s1101" style="position:absolute;flip:x" from="10014,3992" to="10300,3993"/>
                  <v:line id="_x0000_s1102" style="position:absolute" from="9218,2397" to="9218,2844"/>
                  <v:line id="_x0000_s1103" style="position:absolute" from="9331,2512" to="9332,2676" strokeweight="3pt"/>
                  <v:line id="_x0000_s1104" style="position:absolute" from="9340,2623" to="11041,2627"/>
                  <v:line id="_x0000_s1105" style="position:absolute;flip:x" from="7393,3651" to="7564,3651"/>
                  <v:line id="_x0000_s1106" style="position:absolute" from="8467,3689" to="8922,3691"/>
                  <v:line id="_x0000_s1107" style="position:absolute;flip:x" from="8922,3399" to="8923,3979"/>
                  <v:line id="_x0000_s1108" style="position:absolute" from="8922,3399" to="9698,3399"/>
                  <v:line id="_x0000_s1109" style="position:absolute" from="8922,3979" to="9377,3979"/>
                  <v:line id="_x0000_s1110" style="position:absolute" from="9708,3275" to="9708,3566"/>
                  <v:line id="_x0000_s1111" style="position:absolute" from="9832,3275" to="9833,3566"/>
                  <v:line id="_x0000_s1112" style="position:absolute" from="9832,3399" to="11041,3422"/>
                  <v:line id="_x0000_s1113" style="position:absolute;flip:y" from="10699,3992" to="11041,3993"/>
                  <v:line id="_x0000_s1114" style="position:absolute;flip:x" from="11041,2626" to="11042,4002"/>
                  <v:oval id="_x0000_s1115" style="position:absolute;left:10642;top:3935;width:83;height:82" fillcolor="#333"/>
                  <v:oval id="_x0000_s1116" style="position:absolute;left:10300;top:3935;width:83;height:84" fillcolor="#030"/>
                  <v:line id="_x0000_s1117" style="position:absolute;flip:x y" from="10413,3764" to="10699,3992"/>
                  <v:shape id="_x0000_s1118" type="#_x0000_t202" style="position:absolute;left:10187;top:4050;width:455;height:399" strokecolor="white">
                    <v:textbox style="mso-next-textbox:#_x0000_s1118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119" type="#_x0000_t202" style="position:absolute;left:9559;top:2911;width:563;height:474" filled="f" stroked="f" strokecolor="white">
                    <v:textbox style="mso-next-textbox:#_x0000_s1119" inset="1.83947mm,.91972mm,1.83947mm,.91972mm">
                      <w:txbxContent>
                        <w:p w:rsidR="00F13A62" w:rsidRPr="00E73D73" w:rsidRDefault="00F13A62" w:rsidP="00F13A62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E73D73">
                            <w:rPr>
                              <w:i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120" type="#_x0000_t202" style="position:absolute;left:9878;top:3052;width:446;height:324" strokecolor="white">
                    <v:textbox style="mso-next-textbox:#_x0000_s1120" inset="1.80339mm,.90169mm,1.80339mm,.90169mm">
                      <w:txbxContent>
                        <w:p w:rsidR="00F13A62" w:rsidRDefault="00F13A62" w:rsidP="00F13A62">
                          <w:pPr>
                            <w:numPr>
                              <w:ilvl w:val="0"/>
                              <w:numId w:val="1"/>
                            </w:numPr>
                            <w:rPr>
                              <w:sz w:val="17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17"/>
                              <w:lang w:val="en-US"/>
                            </w:rPr>
                            <w:t>C</w:t>
                          </w:r>
                          <w:r>
                            <w:rPr>
                              <w:sz w:val="17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rect id="_x0000_s1121" style="position:absolute;left:9218;top:3878;width:911;height:172">
                    <v:textbox style="mso-next-textbox:#_x0000_s1121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sz w:val="17"/>
                              <w:lang w:val="en-US"/>
                            </w:rPr>
                            <w:t xml:space="preserve">    </w:t>
                          </w:r>
                        </w:p>
                      </w:txbxContent>
                    </v:textbox>
                  </v:rect>
                  <v:shape id="_x0000_s1122" type="#_x0000_t202" style="position:absolute;left:7910;top:3708;width:562;height:475" filled="f" stroked="f" strokecolor="white">
                    <v:textbox style="mso-next-textbox:#_x0000_s1122" inset="1.83947mm,.91972mm,1.83947mm,.91972mm">
                      <w:txbxContent>
                        <w:p w:rsidR="00F13A62" w:rsidRPr="00E73D73" w:rsidRDefault="00F13A62" w:rsidP="00F13A62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E73D73">
                            <w:rPr>
                              <w:i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23" type="#_x0000_t202" style="position:absolute;left:9562;top:3992;width:563;height:476" filled="f" stroked="f" strokecolor="white">
                    <v:textbox style="mso-next-textbox:#_x0000_s1123" inset="1.83947mm,.91972mm,1.83947mm,.91972mm">
                      <w:txbxContent>
                        <w:p w:rsidR="00F13A62" w:rsidRPr="00E73D73" w:rsidRDefault="00F13A62" w:rsidP="00F13A62">
                          <w:pPr>
                            <w:rPr>
                              <w:i/>
                              <w:vertAlign w:val="subscript"/>
                              <w:lang w:val="en-US"/>
                            </w:rPr>
                          </w:pPr>
                          <w:r w:rsidRPr="00E73D73">
                            <w:rPr>
                              <w:i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24" type="#_x0000_t202" style="position:absolute;left:9334;top:2228;width:570;height:568" filled="f" stroked="f" strokecolor="white">
                    <v:textbox style="mso-next-textbox:#_x0000_s1124" inset="1.83947mm,.91972mm,1.83947mm,.91972mm">
                      <w:txbxContent>
                        <w:p w:rsidR="00F13A62" w:rsidRDefault="00F13A62" w:rsidP="00F13A62">
                          <w:r>
                            <w:rPr>
                              <w:lang w:val="en-US"/>
                            </w:rPr>
                            <w:sym w:font="Symbol" w:char="F02D"/>
                          </w:r>
                        </w:p>
                      </w:txbxContent>
                    </v:textbox>
                  </v:shape>
                  <v:shape id="_x0000_s1125" type="#_x0000_t202" style="position:absolute;left:8819;top:1828;width:799;height:626" filled="f" stroked="f" strokecolor="white">
                    <v:textbox style="mso-next-textbox:#_x0000_s1125" inset="1.83947mm,.91972mm,1.83947mm,.91972mm">
                      <w:txbxContent>
                        <w:p w:rsidR="00F13A62" w:rsidRDefault="00F13A62" w:rsidP="00F13A62">
                          <w:pPr>
                            <w:rPr>
                              <w:sz w:val="40"/>
                              <w:szCs w:val="40"/>
                              <w:lang w:val="en-US"/>
                            </w:rPr>
                          </w:pPr>
                          <w:r w:rsidRPr="00E73D73">
                            <w:rPr>
                              <w:i/>
                              <w:sz w:val="40"/>
                              <w:szCs w:val="40"/>
                              <w:lang w:val="en-US"/>
                            </w:rPr>
                            <w:sym w:font="Symbol" w:char="F065"/>
                          </w:r>
                          <w:r>
                            <w:rPr>
                              <w:sz w:val="40"/>
                              <w:szCs w:val="40"/>
                            </w:rPr>
                            <w:t xml:space="preserve">, </w:t>
                          </w:r>
                          <w:r w:rsidRPr="00E73D73">
                            <w:rPr>
                              <w:i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w10:wrap type="square"/>
                  <w10:anchorlock/>
                </v:group>
              </w:pict>
            </w:r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>На рисунке показана электрическая цепь, содержащая источник тока (с отличным от нуля внутренним сопротивлением), два резистора, конденсатор, ключ</w:t>
            </w:r>
            <w:proofErr w:type="gramStart"/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>, а также амперметр и идеальный вольтметр. Как изменятся показания амперметра и вольтметра в результате замыкания ключа</w:t>
            </w:r>
            <w:proofErr w:type="gramStart"/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 w:rsidR="00F13A62" w:rsidRPr="00920F26">
              <w:rPr>
                <w:rFonts w:ascii="Times New Roman" w:hAnsi="Times New Roman" w:cs="Times New Roman"/>
                <w:sz w:val="24"/>
                <w:szCs w:val="24"/>
              </w:rPr>
              <w:t>? Ответ поясните, указав, какие физические явления и закономерности вы использовали для объяснения.</w:t>
            </w:r>
          </w:p>
          <w:p w:rsidR="00F13A62" w:rsidRPr="00920F26" w:rsidRDefault="009009D3" w:rsidP="002F46BB">
            <w:pPr>
              <w:keepNext/>
              <w:tabs>
                <w:tab w:val="left" w:pos="913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20F26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tbl>
            <w:tblPr>
              <w:tblW w:w="8284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7434"/>
              <w:gridCol w:w="850"/>
            </w:tblGrid>
            <w:tr w:rsidR="00F13A62" w:rsidRPr="00920F26" w:rsidTr="002F46BB">
              <w:tc>
                <w:tcPr>
                  <w:tcW w:w="8284" w:type="dxa"/>
                  <w:gridSpan w:val="2"/>
                  <w:tcBorders>
                    <w:bottom w:val="single" w:sz="4" w:space="0" w:color="auto"/>
                  </w:tcBorders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Образец возможного решения</w:t>
                  </w:r>
                </w:p>
              </w:tc>
            </w:tr>
            <w:tr w:rsidR="00F13A62" w:rsidRPr="00920F26" w:rsidTr="002F46BB">
              <w:trPr>
                <w:trHeight w:val="640"/>
              </w:trPr>
              <w:tc>
                <w:tcPr>
                  <w:tcW w:w="8284" w:type="dxa"/>
                  <w:gridSpan w:val="2"/>
                  <w:tcBorders>
                    <w:top w:val="single" w:sz="4" w:space="0" w:color="auto"/>
                  </w:tcBorders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1) Показания амперметра станут отличными от нуля, а показания вольтметра уменьшатся.</w:t>
                  </w:r>
                </w:p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2) До замыкания ключа амперметр и вольтметр показывают, соответственно, равный нулю ток и ЭДС источника. </w:t>
                  </w:r>
                </w:p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3) Замыкание ключа вызовет появление тока в цепи, поэтому показания вольтметра уменьшатся на величину падения напряжения на внутреннем сопротивлении источника. По закону Ома для полной цепи </w:t>
                  </w:r>
                  <w:r w:rsidRPr="00920F26">
                    <w:rPr>
                      <w:rFonts w:ascii="Times New Roman" w:hAnsi="Times New Roman" w:cs="Times New Roman"/>
                      <w:position w:val="-6"/>
                      <w:sz w:val="24"/>
                      <w:szCs w:val="24"/>
                      <w:lang w:val="en-US"/>
                    </w:rPr>
                    <w:object w:dxaOrig="1240" w:dyaOrig="300">
                      <v:shape id="_x0000_i1039" type="#_x0000_t75" style="width:62.25pt;height:15pt" o:ole="">
                        <v:imagedata r:id="rId63" o:title=""/>
                      </v:shape>
                      <o:OLEObject Type="Embed" ProgID="Equation.DSMT4" ShapeID="_x0000_i1039" DrawAspect="Content" ObjectID="_1483908709" r:id="rId64"/>
                    </w:object>
                  </w: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F13A62" w:rsidRPr="00920F26" w:rsidTr="002F46BB">
              <w:tc>
                <w:tcPr>
                  <w:tcW w:w="7434" w:type="dxa"/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Критерии оценки выполнения задания</w:t>
                  </w:r>
                </w:p>
              </w:tc>
              <w:tc>
                <w:tcPr>
                  <w:tcW w:w="850" w:type="dxa"/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Баллы</w:t>
                  </w:r>
                </w:p>
              </w:tc>
            </w:tr>
            <w:tr w:rsidR="00F13A62" w:rsidRPr="00920F26" w:rsidTr="002F46BB">
              <w:tc>
                <w:tcPr>
                  <w:tcW w:w="7434" w:type="dxa"/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Приведено полное правильное решение, включающее  правильный ответ (в данном случае – п. 1) и полное верное объяснение (в данном случае – </w:t>
                  </w:r>
                  <w:proofErr w:type="spellStart"/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пп</w:t>
                  </w:r>
                  <w:proofErr w:type="spellEnd"/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 2–3) с указанием наблюдаемых явлений и законов (в данном случае – </w:t>
                  </w:r>
                  <w:r w:rsidRPr="00920F26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конденсатор, как разрыв в цепи постоянного тока, закон Ома для замкнутой цепи и закон Ома для участка цепи</w:t>
                  </w: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).</w:t>
                  </w:r>
                </w:p>
              </w:tc>
              <w:tc>
                <w:tcPr>
                  <w:tcW w:w="850" w:type="dxa"/>
                  <w:vAlign w:val="center"/>
                </w:tcPr>
                <w:p w:rsidR="00F13A62" w:rsidRPr="00920F26" w:rsidRDefault="00F13A62" w:rsidP="002F46BB">
                  <w:pPr>
                    <w:tabs>
                      <w:tab w:val="left" w:pos="9134"/>
                    </w:tabs>
                    <w:spacing w:after="0" w:line="240" w:lineRule="auto"/>
                    <w:ind w:left="-57" w:right="-5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20F26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F13A62" w:rsidRPr="00920F26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209" w:rsidRPr="00520B11" w:rsidTr="00802205">
        <w:tc>
          <w:tcPr>
            <w:tcW w:w="10314" w:type="dxa"/>
            <w:gridSpan w:val="3"/>
          </w:tcPr>
          <w:p w:rsidR="00903209" w:rsidRDefault="00903209" w:rsidP="002F46BB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857875" cy="6124575"/>
                  <wp:effectExtent l="19050" t="0" r="9525" b="0"/>
                  <wp:docPr id="11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75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054" w:rsidRPr="00520B11" w:rsidTr="00802205">
        <w:tc>
          <w:tcPr>
            <w:tcW w:w="10314" w:type="dxa"/>
            <w:gridSpan w:val="3"/>
          </w:tcPr>
          <w:p w:rsidR="00F57054" w:rsidRDefault="00F57054" w:rsidP="002F46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02205" w:rsidRPr="00520B11" w:rsidTr="00802205">
        <w:tc>
          <w:tcPr>
            <w:tcW w:w="10314" w:type="dxa"/>
            <w:gridSpan w:val="3"/>
          </w:tcPr>
          <w:p w:rsidR="00802205" w:rsidRPr="00EC6C26" w:rsidRDefault="00802205" w:rsidP="00802205">
            <w:pPr>
              <w:spacing w:before="60" w:after="100" w:afterAutospacing="1" w:line="220" w:lineRule="atLeast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 цепи, изображённой на рисунке, ЭДС батареи равна 100</w:t>
            </w:r>
            <w:proofErr w:type="gramStart"/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 В</w:t>
            </w:r>
            <w:proofErr w:type="gramEnd"/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, сопротивления резисторов</w:t>
            </w:r>
            <w:r w:rsidRPr="00EC6C26">
              <w:rPr>
                <w:rFonts w:ascii="Arial" w:eastAsia="Times New Roman" w:hAnsi="Arial" w:cs="Arial"/>
                <w:color w:val="000000"/>
                <w:sz w:val="23"/>
              </w:rPr>
              <w:t>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888"/>
            </w:tblGrid>
            <w:tr w:rsidR="00802205" w:rsidRPr="00EC6C26" w:rsidTr="002F46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16"/>
                    <w:gridCol w:w="130"/>
                    <w:gridCol w:w="542"/>
                  </w:tblGrid>
                  <w:tr w:rsidR="00802205" w:rsidRPr="00EC6C26" w:rsidTr="002F46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1"/>
                          <w:gridCol w:w="75"/>
                        </w:tblGrid>
                        <w:tr w:rsidR="00802205" w:rsidRPr="00EC6C26" w:rsidTr="002F46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R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=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10</w:t>
                        </w: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Ом</w:t>
                        </w:r>
                      </w:p>
                    </w:tc>
                  </w:tr>
                </w:tbl>
                <w:p w:rsidR="00802205" w:rsidRPr="00EC6C26" w:rsidRDefault="00802205" w:rsidP="002F46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802205" w:rsidRPr="00EC6C26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 и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773"/>
            </w:tblGrid>
            <w:tr w:rsidR="00802205" w:rsidRPr="00EC6C26" w:rsidTr="002F46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16"/>
                    <w:gridCol w:w="130"/>
                    <w:gridCol w:w="427"/>
                  </w:tblGrid>
                  <w:tr w:rsidR="00802205" w:rsidRPr="00EC6C26" w:rsidTr="002F46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41"/>
                          <w:gridCol w:w="75"/>
                        </w:tblGrid>
                        <w:tr w:rsidR="00802205" w:rsidRPr="00EC6C26" w:rsidTr="002F46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R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=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6</w:t>
                        </w: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Ом</w:t>
                        </w:r>
                      </w:p>
                    </w:tc>
                  </w:tr>
                </w:tbl>
                <w:p w:rsidR="00802205" w:rsidRPr="00EC6C26" w:rsidRDefault="00802205" w:rsidP="002F46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802205" w:rsidRPr="00EC6C26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, а ёмкости конденсаторов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28"/>
            </w:tblGrid>
            <w:tr w:rsidR="00802205" w:rsidRPr="00EC6C26" w:rsidTr="002F46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29"/>
                    <w:gridCol w:w="130"/>
                    <w:gridCol w:w="669"/>
                  </w:tblGrid>
                  <w:tr w:rsidR="00802205" w:rsidRPr="00EC6C26" w:rsidTr="002F46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4"/>
                          <w:gridCol w:w="75"/>
                        </w:tblGrid>
                        <w:tr w:rsidR="00802205" w:rsidRPr="00EC6C26" w:rsidTr="002F46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=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60</w:t>
                        </w: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мкФ</w:t>
                        </w:r>
                      </w:p>
                    </w:tc>
                  </w:tr>
                </w:tbl>
                <w:p w:rsidR="00802205" w:rsidRPr="00EC6C26" w:rsidRDefault="00802205" w:rsidP="002F46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802205" w:rsidRPr="00EC6C26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 и 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43"/>
            </w:tblGrid>
            <w:tr w:rsidR="00802205" w:rsidRPr="00EC6C26" w:rsidTr="002F46B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29"/>
                    <w:gridCol w:w="130"/>
                    <w:gridCol w:w="784"/>
                  </w:tblGrid>
                  <w:tr w:rsidR="00802205" w:rsidRPr="00EC6C26" w:rsidTr="002F46BB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54"/>
                          <w:gridCol w:w="75"/>
                        </w:tblGrid>
                        <w:tr w:rsidR="00802205" w:rsidRPr="00EC6C26" w:rsidTr="002F46BB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3"/>
                                  <w:szCs w:val="23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i/>
                                  <w:iCs/>
                                  <w:color w:val="000000"/>
                                  <w:sz w:val="23"/>
                                  <w:szCs w:val="23"/>
                                </w:rPr>
                                <w:t>C</w:t>
                              </w:r>
                            </w:p>
                          </w:tc>
                          <w:tc>
                            <w:tcPr>
                              <w:tcW w:w="0" w:type="auto"/>
                              <w:vAlign w:val="bottom"/>
                              <w:hideMark/>
                            </w:tcPr>
                            <w:p w:rsidR="00802205" w:rsidRPr="00EC6C26" w:rsidRDefault="00802205" w:rsidP="002F46BB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  <w:szCs w:val="15"/>
                                </w:rPr>
                              </w:pPr>
                              <w:r w:rsidRPr="00EC6C26"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15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=</w:t>
                        </w: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02205" w:rsidRPr="00EC6C26" w:rsidRDefault="00802205" w:rsidP="002F46BB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</w:pP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</w:rPr>
                          <w:t>100</w:t>
                        </w:r>
                        <w:r w:rsidRPr="00EC6C26">
                          <w:rPr>
                            <w:rFonts w:ascii="Times New Roman" w:eastAsia="Times New Roman" w:hAnsi="Times New Roman" w:cs="Times New Roman"/>
                            <w:color w:val="000000"/>
                            <w:sz w:val="23"/>
                            <w:szCs w:val="23"/>
                          </w:rPr>
                          <w:t>мкФ</w:t>
                        </w:r>
                      </w:p>
                    </w:tc>
                  </w:tr>
                </w:tbl>
                <w:p w:rsidR="00802205" w:rsidRPr="00EC6C26" w:rsidRDefault="00802205" w:rsidP="002F46B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802205" w:rsidRPr="00EC6C26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6C2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C6C26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990725" cy="1200150"/>
                  <wp:effectExtent l="19050" t="0" r="9525" b="0"/>
                  <wp:docPr id="2" name="Рисунок 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Default="00802205" w:rsidP="00802205">
            <w:pPr>
              <w:spacing w:before="60" w:after="100" w:afterAutospacing="1" w:line="220" w:lineRule="atLeast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>В начальном состоянии ключ</w:t>
            </w:r>
            <w:proofErr w:type="gramStart"/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К</w:t>
            </w:r>
            <w:proofErr w:type="gramEnd"/>
            <w:r w:rsidRPr="00EC6C26">
              <w:rPr>
                <w:rFonts w:ascii="Arial" w:eastAsia="Times New Roman" w:hAnsi="Arial" w:cs="Arial"/>
                <w:color w:val="000000"/>
                <w:sz w:val="23"/>
                <w:szCs w:val="23"/>
              </w:rPr>
              <w:t xml:space="preserve"> разомкнут, а конденсаторы не заряжены. Через некоторое время после замыкания ключа в системе установится равновесие. Какое количество теплоты выделится в цепи к моменту установления равновесия?</w:t>
            </w:r>
          </w:p>
          <w:p w:rsidR="00802205" w:rsidRPr="004559D3" w:rsidRDefault="00802205" w:rsidP="0080220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t>Ре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  <w:sz w:val="23"/>
                <w:szCs w:val="23"/>
                <w:shd w:val="clear" w:color="auto" w:fill="FFFFFF"/>
              </w:rPr>
              <w:softHyphen/>
              <w:t>ние.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1. После уста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ве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сия ток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ры пре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тит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ся,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33350" cy="152400"/>
                  <wp:effectExtent l="19050" t="0" r="0" b="0"/>
                  <wp:docPr id="239" name="Рисунок 239" descr="http://reshuege.ru/formula/4f/4fa71d007c094ac3c858919aec515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reshuege.ru/formula/4f/4fa71d007c094ac3c858919aec515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будет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жен до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ния,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го ЭДС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реи, 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42875" cy="152400"/>
                  <wp:effectExtent l="19050" t="0" r="9525" b="0"/>
                  <wp:docPr id="240" name="Рисунок 240" descr="http://reshuege.ru/formula/f0/f0350e5818b058dbcfd95f155e417f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reshuege.ru/formula/f0/f0350e5818b058dbcfd95f155e417f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— раз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жен (его пла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ны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еди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ны между собой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ры</w:t>
            </w:r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,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276350" cy="190500"/>
                  <wp:effectExtent l="19050" t="0" r="0" b="0"/>
                  <wp:docPr id="241" name="Рисунок 241" descr="http://reshuege.ru/formula/89/8914ed19d458910e8188ea9e2b1ed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reshuege.ru/formula/89/8914ed19d458910e8188ea9e2b1ed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):</w:t>
            </w:r>
            <w:proofErr w:type="gramEnd"/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362075" cy="152400"/>
                  <wp:effectExtent l="19050" t="0" r="9525" b="0"/>
                  <wp:docPr id="242" name="Рисунок 242" descr="http://reshuege.ru/formula/dd/ddbbd113d10371c1afe529d1ec0de6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reshuege.ru/formula/dd/ddbbd113d10371c1afe529d1ec0de6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При этом через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рею пройдёт заряд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1209675" cy="171450"/>
                  <wp:effectExtent l="19050" t="0" r="9525" b="0"/>
                  <wp:docPr id="243" name="Рисунок 243" descr="http://reshuege.ru/formula/53/53327dd4f7005bdf9632ff3a793a3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reshuege.ru/formula/53/53327dd4f7005bdf9632ff3a793a3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2. Ра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та 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рон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них сил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точ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ка тока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пор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ци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наль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на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ду,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шед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му через него:</w:t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962025" cy="190500"/>
                  <wp:effectExtent l="19050" t="0" r="9525" b="0"/>
                  <wp:docPr id="244" name="Рисунок 244" descr="http://reshuege.ru/formula/5b/5be1d5fe3269560893f3bb2354442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reshuege.ru/formula/5b/5be1d5fe3269560893f3bb23544428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3. Под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став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ляя зна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ния фи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ских ве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ли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чин, по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лу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softHyphen/>
              <w:t>чим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2114550" cy="190500"/>
                  <wp:effectExtent l="19050" t="0" r="0" b="0"/>
                  <wp:docPr id="245" name="Рисунок 245" descr="http://reshuege.ru/formula/9a/9ade3ef4668f645a0df45b26ed47cbc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reshuege.ru/formula/9a/9ade3ef4668f645a0df45b26ed47cbc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Ответ:</w:t>
            </w:r>
            <w:r w:rsidRPr="004559D3">
              <w:rPr>
                <w:rFonts w:ascii="Times New Roman" w:eastAsia="Times New Roman" w:hAnsi="Times New Roman" w:cs="Times New Roman"/>
                <w:color w:val="000000"/>
                <w:sz w:val="23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3"/>
                <w:szCs w:val="23"/>
              </w:rPr>
              <w:drawing>
                <wp:inline distT="0" distB="0" distL="0" distR="0">
                  <wp:extent cx="695325" cy="171450"/>
                  <wp:effectExtent l="0" t="0" r="9525" b="0"/>
                  <wp:docPr id="246" name="Рисунок 246" descr="http://reshuege.ru/formula/aa/aa1cac6325579abbd6cade243ff188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reshuege.ru/formula/aa/aa1cac6325579abbd6cade243ff188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Default="00802205" w:rsidP="002F46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802205" w:rsidRPr="00520B11" w:rsidTr="00802205">
        <w:tc>
          <w:tcPr>
            <w:tcW w:w="10314" w:type="dxa"/>
            <w:gridSpan w:val="3"/>
          </w:tcPr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C 4 № 5211.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724025" cy="1133475"/>
                  <wp:effectExtent l="19050" t="0" r="9525" b="0"/>
                  <wp:docPr id="261" name="Рисунок 261" descr="http://phys.reshuege.ru/get_file?id=8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phys.reshuege.ru/get_file?id=8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В цепи, изоб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ражённой на ри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сун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ке, ЭДС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реи равна 100</w:t>
            </w:r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 xml:space="preserve"> В</w:t>
            </w:r>
            <w:proofErr w:type="gramEnd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>,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тив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ров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495300" cy="152400"/>
                  <wp:effectExtent l="19050" t="0" r="0" b="0"/>
                  <wp:docPr id="262" name="Рисунок 262" descr="http://reshuege.ru/formula/1d/1df971f7ffa1faf4252043d22e64e4b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reshuege.ru/formula/1d/1df971f7ffa1faf4252043d22e64e4b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Ом 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419100" cy="152400"/>
                  <wp:effectExtent l="19050" t="0" r="0" b="0"/>
                  <wp:docPr id="263" name="Рисунок 263" descr="http://reshuege.ru/formula/0f/0f1bc082a3dd66ed3801b710b0a8eca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reshuege.ru/formula/0f/0f1bc082a3dd66ed3801b710b0a8eca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Ом, а ёмко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сти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ров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485775" cy="152400"/>
                  <wp:effectExtent l="19050" t="0" r="9525" b="0"/>
                  <wp:docPr id="264" name="Рисунок 264" descr="http://reshuege.ru/formula/34/347842b07de65f4677ad6ebf79d53b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reshuege.ru/formula/34/347842b07de65f4677ad6ebf79d53b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мкФ 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561975" cy="152400"/>
                  <wp:effectExtent l="19050" t="0" r="9525" b="0"/>
                  <wp:docPr id="265" name="Рисунок 265" descr="http://reshuege.ru/formula/e2/e2ba0d22917eda12f6e359bd1f1fb7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reshuege.ru/formula/e2/e2ba0d22917eda12f6e359bd1f1fb79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мкФ. В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чаль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ном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нии ключ</w:t>
            </w:r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559D3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К</w:t>
            </w:r>
            <w:proofErr w:type="gramEnd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разо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мкнут, а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ры не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ны. Через не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рое время после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мы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ключа в си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ме уста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вит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ся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сие. Какую ра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ту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вер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шат 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ние силы к мо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мен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ту уста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сия?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ние.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1. После уста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ве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сия ток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ры пре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кра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тит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ся, кон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тор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33350" cy="152400"/>
                  <wp:effectExtent l="19050" t="0" r="0" b="0"/>
                  <wp:docPr id="266" name="Рисунок 266" descr="http://reshuege.ru/formula/4f/4fa71d007c094ac3c858919aec515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reshuege.ru/formula/4f/4fa71d007c094ac3c858919aec515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будет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жен до на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ния, рав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го ЭДС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реи, 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2875" cy="152400"/>
                  <wp:effectExtent l="19050" t="0" r="9525" b="0"/>
                  <wp:docPr id="267" name="Рисунок 267" descr="http://reshuege.ru/formula/f0/f0350e5818b058dbcfd95f155e417f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reshuege.ru/formula/f0/f0350e5818b058dbcfd95f155e417f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— раз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жен (его пла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ны со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еди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ны между собой через ре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ры</w:t>
            </w:r>
            <w:proofErr w:type="gramStart"/>
            <w:r w:rsidRPr="004559D3">
              <w:rPr>
                <w:rFonts w:ascii="Times New Roman" w:eastAsia="Times New Roman" w:hAnsi="Times New Roman" w:cs="Times New Roman"/>
                <w:color w:val="000000"/>
              </w:rPr>
              <w:t>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76350" cy="190500"/>
                  <wp:effectExtent l="19050" t="0" r="0" b="0"/>
                  <wp:docPr id="268" name="Рисунок 268" descr="http://reshuege.ru/formula/89/8914ed19d458910e8188ea9e2b1ede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reshuege.ru/formula/89/8914ed19d458910e8188ea9e2b1ede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):</w:t>
            </w:r>
            <w:proofErr w:type="gramEnd"/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362075" cy="152400"/>
                  <wp:effectExtent l="19050" t="0" r="9525" b="0"/>
                  <wp:docPr id="269" name="Рисунок 269" descr="http://reshuege.ru/formula/dd/ddbbd113d10371c1afe529d1ec0de6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reshuege.ru/formula/dd/ddbbd113d10371c1afe529d1ec0de62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При этом через ба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рею пройдёт заряд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09675" cy="171450"/>
                  <wp:effectExtent l="19050" t="0" r="9525" b="0"/>
                  <wp:docPr id="270" name="Рисунок 270" descr="http://reshuege.ru/formula/53/53327dd4f7005bdf9632ff3a793a37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reshuege.ru/formula/53/53327dd4f7005bdf9632ff3a793a37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2. Ра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бо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та сто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рон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них сил ис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точ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ка тока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пор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ци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наль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на за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ду, про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шед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ше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му через него:</w:t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lastRenderedPageBreak/>
              <w:drawing>
                <wp:inline distT="0" distB="0" distL="0" distR="0">
                  <wp:extent cx="962025" cy="190500"/>
                  <wp:effectExtent l="19050" t="0" r="9525" b="0"/>
                  <wp:docPr id="271" name="Рисунок 271" descr="http://reshuege.ru/formula/5b/5be1d5fe3269560893f3bb23544428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reshuege.ru/formula/5b/5be1d5fe3269560893f3bb23544428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3. Под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став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ляя зна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ния фи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ских ве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ли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чин, по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лу</w:t>
            </w:r>
            <w:r w:rsidRPr="004559D3">
              <w:rPr>
                <w:rFonts w:ascii="Times New Roman" w:eastAsia="Times New Roman" w:hAnsi="Times New Roman" w:cs="Times New Roman"/>
                <w:color w:val="000000"/>
              </w:rPr>
              <w:softHyphen/>
              <w:t>чим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171700" cy="190500"/>
                  <wp:effectExtent l="19050" t="0" r="0" b="0"/>
                  <wp:docPr id="272" name="Рисунок 272" descr="http://reshuege.ru/formula/a8/a875f9150bb0e196673520e371d960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reshuege.ru/formula/a8/a875f9150bb0e196673520e371d960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4559D3" w:rsidRDefault="00802205" w:rsidP="008022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802205" w:rsidRPr="004559D3" w:rsidRDefault="00802205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559D3">
              <w:rPr>
                <w:rFonts w:ascii="Times New Roman" w:eastAsia="Times New Roman" w:hAnsi="Times New Roman" w:cs="Times New Roman"/>
                <w:color w:val="000000"/>
              </w:rPr>
              <w:t>Ответ: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828675" cy="171450"/>
                  <wp:effectExtent l="0" t="0" r="9525" b="0"/>
                  <wp:docPr id="273" name="Рисунок 273" descr="http://reshuege.ru/formula/9b/9b1d304d4a0eec86a3975548f9f4bb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reshuege.ru/formula/9b/9b1d304d4a0eec86a3975548f9f4bb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205" w:rsidRPr="00EC6C26" w:rsidRDefault="00802205" w:rsidP="00802205">
            <w:pPr>
              <w:spacing w:before="60" w:after="100" w:afterAutospacing="1" w:line="220" w:lineRule="atLeast"/>
              <w:rPr>
                <w:rFonts w:ascii="Arial" w:eastAsia="Times New Roman" w:hAnsi="Arial" w:cs="Arial"/>
                <w:color w:val="000000"/>
                <w:sz w:val="23"/>
                <w:szCs w:val="23"/>
              </w:rPr>
            </w:pPr>
          </w:p>
        </w:tc>
      </w:tr>
      <w:tr w:rsidR="00F57054" w:rsidRPr="00520B11" w:rsidTr="00802205">
        <w:tc>
          <w:tcPr>
            <w:tcW w:w="10314" w:type="dxa"/>
            <w:gridSpan w:val="3"/>
          </w:tcPr>
          <w:p w:rsidR="00F57054" w:rsidRPr="004559D3" w:rsidRDefault="00F57054" w:rsidP="00802205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4C38AB" w:rsidTr="00802205">
        <w:tc>
          <w:tcPr>
            <w:tcW w:w="7498" w:type="dxa"/>
            <w:gridSpan w:val="2"/>
          </w:tcPr>
          <w:p w:rsidR="004C38AB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Чему равна энергия конденсатора емкости</w:t>
            </w:r>
            <w:proofErr w:type="gramStart"/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, подключенного по  электрической схеме, представленной на рисунке? Величины 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sym w:font="Symbol" w:char="F065"/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считать известными.</w:t>
            </w:r>
          </w:p>
          <w:p w:rsidR="004C38AB" w:rsidRPr="00520B11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8AB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</w:tcPr>
          <w:p w:rsidR="004C38AB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object w:dxaOrig="2400" w:dyaOrig="4206">
                <v:shape id="_x0000_i1040" type="#_x0000_t75" style="width:120pt;height:210pt;mso-wrap-distance-left:9.05pt;mso-wrap-distance-right:9.05pt;mso-position-horizontal-relative:page" o:ole="" o:allowincell="f" o:allowoverlap="f" fillcolor="window">
                  <v:imagedata r:id="rId82" o:title=""/>
                </v:shape>
                <o:OLEObject Type="Embed" ProgID="Word.Picture.8" ShapeID="_x0000_i1040" DrawAspect="Content" ObjectID="_1483908710" r:id="rId83"/>
              </w:object>
            </w:r>
          </w:p>
        </w:tc>
      </w:tr>
      <w:tr w:rsidR="004C38AB" w:rsidTr="00802205">
        <w:tc>
          <w:tcPr>
            <w:tcW w:w="10314" w:type="dxa"/>
            <w:gridSpan w:val="3"/>
          </w:tcPr>
          <w:p w:rsidR="004C38AB" w:rsidRPr="00DE755D" w:rsidRDefault="004C38AB" w:rsidP="002F46B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75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Возможное решение</w:t>
            </w:r>
          </w:p>
          <w:p w:rsidR="004C38AB" w:rsidRPr="00520B11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связи между энергией, запасенной в конденсаторе, его емкостью и напряжением на нем для расчета энергии конденсатора: </w:t>
            </w:r>
            <w:r w:rsidRPr="00520B1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260" w:dyaOrig="780">
                <v:shape id="_x0000_i1041" type="#_x0000_t75" style="width:63pt;height:39pt" o:ole="" fillcolor="window">
                  <v:imagedata r:id="rId84" o:title=""/>
                </v:shape>
                <o:OLEObject Type="Embed" ProgID="Equation.3" ShapeID="_x0000_i1041" DrawAspect="Content" ObjectID="_1483908711" r:id="rId85"/>
              </w:objec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8AB" w:rsidRPr="00520B11" w:rsidRDefault="004C38AB" w:rsidP="002F4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Указание на то, что напряжение на конденсаторе равно напряжению на резисторе 2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, поскольку ток по резисторам 4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и 5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 в установившемся режиме в цепи не течет, и разность потенциалов на них равна нулю. </w:t>
            </w:r>
          </w:p>
          <w:p w:rsidR="004C38AB" w:rsidRPr="00520B11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Применение закона Ома для участка цепи для вычисления напряжения на резисторе 2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:  U = I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sym w:font="Symbol" w:char="F0D7"/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2R.</w:t>
            </w:r>
          </w:p>
          <w:p w:rsidR="004C38AB" w:rsidRPr="00520B11" w:rsidRDefault="004C38AB" w:rsidP="002F4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Применение  закона Ома. Ток через резистор рассчитывается по закону Ома для замкнутой цепи, содержащей источник и резисторы сопротивлением 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, 2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, 3</w:t>
            </w:r>
            <w:r w:rsidRPr="00520B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520B11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240" w:dyaOrig="859">
                <v:shape id="_x0000_i1042" type="#_x0000_t75" style="width:62.25pt;height:42.75pt" o:ole="" fillcolor="window">
                  <v:imagedata r:id="rId86" o:title=""/>
                </v:shape>
                <o:OLEObject Type="Embed" ProgID="Equation.3" ShapeID="_x0000_i1042" DrawAspect="Content" ObjectID="_1483908712" r:id="rId87"/>
              </w:object>
            </w: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38AB" w:rsidRPr="00520B11" w:rsidRDefault="004C38AB" w:rsidP="002F46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sz w:val="24"/>
                <w:szCs w:val="24"/>
              </w:rPr>
              <w:t>Объединение трех уравнений для расчета энергии, запасенной в конденсаторе и правильные алгебраические преобразования с получением ответа, использующего известные из условия задачи величины:</w:t>
            </w:r>
          </w:p>
          <w:p w:rsidR="004C38AB" w:rsidRDefault="004C38AB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0B11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6399" w:dyaOrig="940">
                <v:shape id="_x0000_i1043" type="#_x0000_t75" style="width:320.25pt;height:47.25pt" o:ole="" fillcolor="window">
                  <v:imagedata r:id="rId88" o:title=""/>
                </v:shape>
                <o:OLEObject Type="Embed" ProgID="Equation.3" ShapeID="_x0000_i1043" DrawAspect="Content" ObjectID="_1483908713" r:id="rId89"/>
              </w:object>
            </w:r>
          </w:p>
        </w:tc>
      </w:tr>
      <w:tr w:rsidR="004C38AB" w:rsidTr="00802205">
        <w:tc>
          <w:tcPr>
            <w:tcW w:w="10314" w:type="dxa"/>
            <w:gridSpan w:val="3"/>
          </w:tcPr>
          <w:p w:rsidR="004C38AB" w:rsidRDefault="00F13A62" w:rsidP="002F46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38775" cy="4495800"/>
                  <wp:effectExtent l="19050" t="0" r="9525" b="0"/>
                  <wp:docPr id="1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8775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A62" w:rsidTr="00802205">
        <w:tc>
          <w:tcPr>
            <w:tcW w:w="10314" w:type="dxa"/>
            <w:gridSpan w:val="3"/>
          </w:tcPr>
          <w:p w:rsidR="00F13A62" w:rsidRDefault="00F13A62" w:rsidP="002F46B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553075" cy="4419600"/>
                  <wp:effectExtent l="19050" t="0" r="9525" b="0"/>
                  <wp:docPr id="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3075" cy="441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F4" w:rsidTr="00802205">
        <w:tc>
          <w:tcPr>
            <w:tcW w:w="10314" w:type="dxa"/>
            <w:gridSpan w:val="3"/>
          </w:tcPr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 4 № 4109.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 цепи, схема 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рой изоб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на на 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сун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ке, вна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ют ключ К</w:t>
            </w:r>
            <w:proofErr w:type="gramStart"/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proofErr w:type="gramEnd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, а затем, спу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стя дли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тель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ное время, ключ К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. Какой заряд и в каком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прав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нии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течёт после этого через ключ К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, если R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2 Ом, R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3 Ом, C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1 мкФ, С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2 мкФ,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66675" cy="114300"/>
                  <wp:effectExtent l="19050" t="0" r="9525" b="0"/>
                  <wp:docPr id="17" name="Рисунок 1" descr="http://reshuege.ru/formula/f8/f8b1c5a729a09649c275fca88976d8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eshuege.ru/formula/f8/f8b1c5a729a09649c275fca88976d8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= 10</w:t>
            </w:r>
            <w:proofErr w:type="gramStart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</w:t>
            </w:r>
            <w:proofErr w:type="gramEnd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? Ис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точ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ник счи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тай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 иде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аль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ным.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09700" cy="1143000"/>
                  <wp:effectExtent l="19050" t="0" r="0" b="0"/>
                  <wp:docPr id="18" name="Рисунок 2" descr="http://phys.reshuege.ru/get_file?id=6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hys.reshuege.ru/get_file?id=6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Ре</w:t>
            </w:r>
            <w:r w:rsidRPr="002E37B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ше</w:t>
            </w:r>
            <w:r w:rsidRPr="002E37B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softHyphen/>
              <w:t>ние.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После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ключа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1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 цепи вна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 пой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дет ток через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ры и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ры, 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рые через не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рое время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</w:t>
            </w:r>
            <w:r w:rsidR="00DF7EF9">
              <w:rPr>
                <w:rFonts w:ascii="Times New Roman" w:eastAsia="Times New Roman" w:hAnsi="Times New Roman" w:cs="Times New Roman"/>
                <w:color w:val="000000"/>
              </w:rPr>
              <w:t>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ся, и ток через них пре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тит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ся. При этом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ды обоих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ров,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глас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ну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хра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элек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го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да, будут оди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вы, и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ды на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ках, при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еди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ных к ключу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, будут иметь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лож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ные знаки, так что сум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мар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ный заряд на этих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ках равен нулю.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После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ключа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изой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дет пе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ние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дов: на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рах уста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вят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ся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ния, рав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ные па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ям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на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от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ству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ю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щих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рах, и сум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мар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ный заряд на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ках, при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еди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ных к ключу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, уже не будет равен нулю. Из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бы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точ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ный или до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ю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щий заряд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чет через ключ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глас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ну Ома для пол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ной цепи ток через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ры равен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790575" cy="361950"/>
                  <wp:effectExtent l="19050" t="0" r="9525" b="0"/>
                  <wp:docPr id="19" name="Рисунок 3" descr="http://reshuege.ru/formula/0f/0ff374e6bcdc7c272bf6fbf5c90d69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eshuege.ru/formula/0f/0ff374e6bcdc7c272bf6fbf5c90d69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а па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на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рах,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глас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ну Ома для участ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 цепи, равны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от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ствен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38250" cy="342900"/>
                  <wp:effectExtent l="19050" t="0" r="0" b="0"/>
                  <wp:docPr id="20" name="Рисунок 4" descr="http://reshuege.ru/formula/d8/d863d7fbe4411b83727178fb2d8e9e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shuege.ru/formula/d8/d863d7fbe4411b83727178fb2d8e9e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proofErr w:type="gramStart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и</w:t>
            </w:r>
            <w:proofErr w:type="gramEnd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285875" cy="342900"/>
                  <wp:effectExtent l="19050" t="0" r="9525" b="0"/>
                  <wp:docPr id="21" name="Рисунок 5" descr="http://reshuege.ru/formula/bd/bd15d6b12d3f7e6ab6dfa94638902dc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reshuege.ru/formula/bd/bd15d6b12d3f7e6ab6dfa94638902dc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при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чем в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от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ствии с по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ляр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стью ис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точ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 тока верх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ние концы ре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ров на ри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сун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ке имеют более вы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кий по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ци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ал, чем ниж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ние.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ды на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ках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ров,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ных до этих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ния, в со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от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ствии с фор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му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лой для связи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да и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пря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же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ния на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ре будут равны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704975" cy="342900"/>
                  <wp:effectExtent l="19050" t="0" r="9525" b="0"/>
                  <wp:docPr id="22" name="Рисунок 6" descr="http://reshuege.ru/formula/5d/5d0a6be441ca960049efbf9ef98460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eshuege.ru/formula/5d/5d0a6be441ca960049efbf9ef98460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(ниж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няя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33350" cy="152400"/>
                  <wp:effectExtent l="19050" t="0" r="0" b="0"/>
                  <wp:docPr id="23" name="Рисунок 7" descr="http://reshuege.ru/formula/4f/4fa71d007c094ac3c858919aec5152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eshuege.ru/formula/4f/4fa71d007c094ac3c858919aec5152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) 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590675" cy="342900"/>
                  <wp:effectExtent l="19050" t="0" r="9525" b="0"/>
                  <wp:docPr id="24" name="Рисунок 8" descr="http://reshuege.ru/formula/2c/2c3cdc8923ee8203869694fb3f8bf1a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reshuege.ru/formula/2c/2c3cdc8923ee8203869694fb3f8bf1a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(верх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няя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клад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ка кон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ден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са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42875" cy="152400"/>
                  <wp:effectExtent l="19050" t="0" r="9525" b="0"/>
                  <wp:docPr id="25" name="Рисунок 9" descr="http://reshuege.ru/formula/f0/f0350e5818b058dbcfd95f155e417f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reshuege.ru/formula/f0/f0350e5818b058dbcfd95f155e417f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).</w:t>
            </w:r>
          </w:p>
          <w:p w:rsidR="006E27F4" w:rsidRPr="002E37BA" w:rsidRDefault="006E27F4" w:rsidP="006E27F4">
            <w:pPr>
              <w:shd w:val="clear" w:color="auto" w:fill="FFFFFF"/>
              <w:ind w:firstLine="3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Таким об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зом, при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781050" cy="152400"/>
                  <wp:effectExtent l="19050" t="0" r="0" b="0"/>
                  <wp:docPr id="26" name="Рисунок 10" descr="http://reshuege.ru/formula/d7/d7c5c34b62a874b85d1b16c0cab026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reshuege.ru/formula/d7/d7c5c34b62a874b85d1b16c0cab0268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через ключ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прав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нии спра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ва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во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чет заряд</w:t>
            </w:r>
            <w:proofErr w:type="gramStart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905000" cy="361950"/>
                  <wp:effectExtent l="19050" t="0" r="0" b="0"/>
                  <wp:docPr id="27" name="Рисунок 11" descr="http://reshuege.ru/formula/0b/0b12c6a92e56fe31fb9535dc952564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reshuege.ru/formula/0b/0b12c6a92e56fe31fb9535dc952564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П</w:t>
            </w:r>
            <w:proofErr w:type="gramEnd"/>
            <w:r w:rsidRPr="002E37BA">
              <w:rPr>
                <w:rFonts w:ascii="Times New Roman" w:eastAsia="Times New Roman" w:hAnsi="Times New Roman" w:cs="Times New Roman"/>
                <w:color w:val="000000"/>
              </w:rPr>
              <w:t>ри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790575" cy="152400"/>
                  <wp:effectExtent l="19050" t="0" r="9525" b="0"/>
                  <wp:docPr id="28" name="Рисунок 12" descr="http://reshuege.ru/formula/1e/1ed4787ba99768396265f2bdec159b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reshuege.ru/formula/1e/1ed4787ba99768396265f2bdec159b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зна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247650" cy="152400"/>
                  <wp:effectExtent l="19050" t="0" r="0" b="0"/>
                  <wp:docPr id="29" name="Рисунок 13" descr="http://reshuege.ru/formula/1f/1fbffa55d324d429428e7ab63e6d3f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reshuege.ru/formula/1f/1fbffa55d324d429428e7ab63e6d3f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и заряд про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те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чет через ключ K</w:t>
            </w:r>
            <w:r w:rsidRPr="002E37BA">
              <w:rPr>
                <w:rFonts w:ascii="Times New Roman" w:eastAsia="Times New Roman" w:hAnsi="Times New Roman" w:cs="Times New Roman"/>
                <w:color w:val="000000"/>
                <w:vertAlign w:val="subscript"/>
              </w:rPr>
              <w:t>2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в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прав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ле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нии слева на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пра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во. В дан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ной за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да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softHyphen/>
              <w:t>че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838200" cy="152400"/>
                  <wp:effectExtent l="19050" t="0" r="0" b="0"/>
                  <wp:docPr id="30" name="Рисунок 14" descr="http://reshuege.ru/formula/c6/c643e49a84ca41b1ee087622b39b98b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reshuege.ru/formula/c6/c643e49a84ca41b1ee087622b39b98b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и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943100" cy="361950"/>
                  <wp:effectExtent l="19050" t="0" r="0" b="0"/>
                  <wp:docPr id="5" name="Рисунок 15" descr="http://reshuege.ru/formula/9b/9bba983ba97df75c35dc57799618d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reshuege.ru/formula/9b/9bba983ba97df75c35dc57799618d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7F4" w:rsidRPr="002E37BA" w:rsidRDefault="006E27F4" w:rsidP="006E27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:rsidR="006E27F4" w:rsidRPr="002E37BA" w:rsidRDefault="006E27F4" w:rsidP="006E27F4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2E37BA">
              <w:rPr>
                <w:rFonts w:ascii="Times New Roman" w:eastAsia="Times New Roman" w:hAnsi="Times New Roman" w:cs="Times New Roman"/>
                <w:color w:val="000000"/>
                <w:u w:val="single"/>
              </w:rPr>
              <w:t>Ответ</w:t>
            </w:r>
            <w:r w:rsidRPr="002E37BA">
              <w:rPr>
                <w:rFonts w:ascii="Times New Roman" w:eastAsia="Times New Roman" w:hAnsi="Times New Roman" w:cs="Times New Roman"/>
                <w:color w:val="000000"/>
              </w:rPr>
              <w:t>: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</w:rPr>
              <w:drawing>
                <wp:inline distT="0" distB="0" distL="0" distR="0">
                  <wp:extent cx="1943100" cy="361950"/>
                  <wp:effectExtent l="19050" t="0" r="0" b="0"/>
                  <wp:docPr id="14" name="Рисунок 16" descr="http://reshuege.ru/formula/9b/9bba983ba97df75c35dc57799618dd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reshuege.ru/formula/9b/9bba983ba97df75c35dc57799618dd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27F4" w:rsidRDefault="006E27F4" w:rsidP="002F46BB">
            <w:pPr>
              <w:rPr>
                <w:noProof/>
              </w:rPr>
            </w:pPr>
          </w:p>
        </w:tc>
      </w:tr>
    </w:tbl>
    <w:p w:rsidR="00CA1464" w:rsidRDefault="00CA1464"/>
    <w:p w:rsidR="00CA71A7" w:rsidRDefault="00CA71A7" w:rsidP="00CA71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A71A7" w:rsidRDefault="00CA71A7" w:rsidP="00CA71A7">
      <w:pPr>
        <w:spacing w:after="0" w:line="240" w:lineRule="auto"/>
      </w:pPr>
    </w:p>
    <w:sectPr w:rsidR="00CA71A7" w:rsidSect="00254F1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.5pt;height:9.75pt" o:bullet="t">
        <v:imagedata r:id="rId1" o:title=""/>
      </v:shape>
    </w:pict>
  </w:numPicBullet>
  <w:abstractNum w:abstractNumId="0">
    <w:nsid w:val="42E03CE1"/>
    <w:multiLevelType w:val="hybridMultilevel"/>
    <w:tmpl w:val="70A2887E"/>
    <w:lvl w:ilvl="0" w:tplc="AA0278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4F28C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76E2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2EDE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5CE3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945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D8A3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FCCC5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78C7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C38AB"/>
    <w:rsid w:val="000930C7"/>
    <w:rsid w:val="001130A1"/>
    <w:rsid w:val="00254F19"/>
    <w:rsid w:val="002A7281"/>
    <w:rsid w:val="002F46BB"/>
    <w:rsid w:val="00314324"/>
    <w:rsid w:val="004834FC"/>
    <w:rsid w:val="004A4947"/>
    <w:rsid w:val="004C38AB"/>
    <w:rsid w:val="00583A3A"/>
    <w:rsid w:val="006B088C"/>
    <w:rsid w:val="006E27F4"/>
    <w:rsid w:val="00802205"/>
    <w:rsid w:val="009009D3"/>
    <w:rsid w:val="00903209"/>
    <w:rsid w:val="009C60DE"/>
    <w:rsid w:val="00A076D6"/>
    <w:rsid w:val="00A17D1F"/>
    <w:rsid w:val="00A82156"/>
    <w:rsid w:val="00CA1464"/>
    <w:rsid w:val="00CA71A7"/>
    <w:rsid w:val="00CF5D95"/>
    <w:rsid w:val="00D57B7F"/>
    <w:rsid w:val="00DC0256"/>
    <w:rsid w:val="00DE03A3"/>
    <w:rsid w:val="00DF7EF9"/>
    <w:rsid w:val="00F13A62"/>
    <w:rsid w:val="00F57054"/>
    <w:rsid w:val="00FB3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464"/>
  </w:style>
  <w:style w:type="paragraph" w:styleId="8">
    <w:name w:val="heading 8"/>
    <w:basedOn w:val="a"/>
    <w:next w:val="a"/>
    <w:link w:val="80"/>
    <w:semiHidden/>
    <w:unhideWhenUsed/>
    <w:qFormat/>
    <w:rsid w:val="00A17D1F"/>
    <w:pPr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38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3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38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rsid w:val="00CA71A7"/>
    <w:pPr>
      <w:tabs>
        <w:tab w:val="center" w:pos="4320"/>
        <w:tab w:val="right" w:pos="8640"/>
      </w:tabs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a7">
    <w:name w:val="Верхний колонтитул Знак"/>
    <w:basedOn w:val="a0"/>
    <w:link w:val="a6"/>
    <w:rsid w:val="00CA71A7"/>
    <w:rPr>
      <w:rFonts w:ascii="Arial" w:eastAsia="Times New Roman" w:hAnsi="Arial" w:cs="Times New Roman"/>
      <w:sz w:val="28"/>
      <w:szCs w:val="20"/>
    </w:rPr>
  </w:style>
  <w:style w:type="paragraph" w:customStyle="1" w:styleId="1">
    <w:name w:val="çàãîëîâîê 1"/>
    <w:basedOn w:val="a"/>
    <w:next w:val="a"/>
    <w:rsid w:val="00CA71A7"/>
    <w:pPr>
      <w:keepNext/>
      <w:overflowPunct w:val="0"/>
      <w:autoSpaceDE w:val="0"/>
      <w:autoSpaceDN w:val="0"/>
      <w:adjustRightInd w:val="0"/>
      <w:spacing w:after="0" w:line="240" w:lineRule="auto"/>
      <w:ind w:left="360"/>
      <w:jc w:val="center"/>
      <w:textAlignment w:val="baseline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80">
    <w:name w:val="Заголовок 8 Знак"/>
    <w:basedOn w:val="a0"/>
    <w:link w:val="8"/>
    <w:semiHidden/>
    <w:rsid w:val="00A17D1F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basis">
    <w:name w:val="basis"/>
    <w:rsid w:val="00A17D1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2F46B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36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850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mf"/><Relationship Id="rId21" Type="http://schemas.openxmlformats.org/officeDocument/2006/relationships/image" Target="media/image17.png"/><Relationship Id="rId42" Type="http://schemas.openxmlformats.org/officeDocument/2006/relationships/oleObject" Target="embeddings/oleObject5.bin"/><Relationship Id="rId47" Type="http://schemas.openxmlformats.org/officeDocument/2006/relationships/image" Target="media/image36.wmf"/><Relationship Id="rId63" Type="http://schemas.openxmlformats.org/officeDocument/2006/relationships/image" Target="media/image45.wmf"/><Relationship Id="rId68" Type="http://schemas.openxmlformats.org/officeDocument/2006/relationships/image" Target="media/image49.png"/><Relationship Id="rId84" Type="http://schemas.openxmlformats.org/officeDocument/2006/relationships/image" Target="media/image64.wmf"/><Relationship Id="rId89" Type="http://schemas.openxmlformats.org/officeDocument/2006/relationships/oleObject" Target="embeddings/oleObject19.bin"/><Relationship Id="rId7" Type="http://schemas.openxmlformats.org/officeDocument/2006/relationships/image" Target="media/image3.emf"/><Relationship Id="rId71" Type="http://schemas.openxmlformats.org/officeDocument/2006/relationships/image" Target="media/image52.png"/><Relationship Id="rId92" Type="http://schemas.openxmlformats.org/officeDocument/2006/relationships/image" Target="media/image69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9" Type="http://schemas.openxmlformats.org/officeDocument/2006/relationships/oleObject" Target="embeddings/oleObject3.bin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image" Target="media/image35.wmf"/><Relationship Id="rId53" Type="http://schemas.openxmlformats.org/officeDocument/2006/relationships/oleObject" Target="embeddings/oleObject11.bin"/><Relationship Id="rId58" Type="http://schemas.openxmlformats.org/officeDocument/2006/relationships/oleObject" Target="embeddings/oleObject14.bin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87" Type="http://schemas.openxmlformats.org/officeDocument/2006/relationships/oleObject" Target="embeddings/oleObject18.bin"/><Relationship Id="rId102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43.emf"/><Relationship Id="rId82" Type="http://schemas.openxmlformats.org/officeDocument/2006/relationships/image" Target="media/image63.wmf"/><Relationship Id="rId90" Type="http://schemas.openxmlformats.org/officeDocument/2006/relationships/image" Target="media/image67.emf"/><Relationship Id="rId95" Type="http://schemas.openxmlformats.org/officeDocument/2006/relationships/image" Target="media/image72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oleObject" Target="embeddings/oleObject2.bin"/><Relationship Id="rId30" Type="http://schemas.openxmlformats.org/officeDocument/2006/relationships/image" Target="media/image23.wmf"/><Relationship Id="rId35" Type="http://schemas.openxmlformats.org/officeDocument/2006/relationships/image" Target="media/image27.png"/><Relationship Id="rId43" Type="http://schemas.openxmlformats.org/officeDocument/2006/relationships/image" Target="media/image34.wmf"/><Relationship Id="rId48" Type="http://schemas.openxmlformats.org/officeDocument/2006/relationships/oleObject" Target="embeddings/oleObject8.bin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5.bin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100" Type="http://schemas.openxmlformats.org/officeDocument/2006/relationships/image" Target="media/image77.png"/><Relationship Id="rId105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38.wmf"/><Relationship Id="rId72" Type="http://schemas.openxmlformats.org/officeDocument/2006/relationships/image" Target="media/image53.png"/><Relationship Id="rId80" Type="http://schemas.openxmlformats.org/officeDocument/2006/relationships/image" Target="media/image61.png"/><Relationship Id="rId85" Type="http://schemas.openxmlformats.org/officeDocument/2006/relationships/oleObject" Target="embeddings/oleObject17.bin"/><Relationship Id="rId93" Type="http://schemas.openxmlformats.org/officeDocument/2006/relationships/image" Target="media/image70.png"/><Relationship Id="rId98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1.bin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oleObject" Target="embeddings/oleObject7.bin"/><Relationship Id="rId59" Type="http://schemas.openxmlformats.org/officeDocument/2006/relationships/image" Target="media/image41.gif"/><Relationship Id="rId67" Type="http://schemas.openxmlformats.org/officeDocument/2006/relationships/image" Target="media/image48.png"/><Relationship Id="rId103" Type="http://schemas.openxmlformats.org/officeDocument/2006/relationships/image" Target="media/image80.png"/><Relationship Id="rId20" Type="http://schemas.openxmlformats.org/officeDocument/2006/relationships/image" Target="media/image16.png"/><Relationship Id="rId41" Type="http://schemas.openxmlformats.org/officeDocument/2006/relationships/image" Target="media/image33.wmf"/><Relationship Id="rId54" Type="http://schemas.openxmlformats.org/officeDocument/2006/relationships/oleObject" Target="embeddings/oleObject12.bin"/><Relationship Id="rId62" Type="http://schemas.openxmlformats.org/officeDocument/2006/relationships/image" Target="media/image44.emf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83" Type="http://schemas.openxmlformats.org/officeDocument/2006/relationships/oleObject" Target="embeddings/oleObject16.bin"/><Relationship Id="rId88" Type="http://schemas.openxmlformats.org/officeDocument/2006/relationships/image" Target="media/image66.wmf"/><Relationship Id="rId91" Type="http://schemas.openxmlformats.org/officeDocument/2006/relationships/image" Target="media/image68.emf"/><Relationship Id="rId96" Type="http://schemas.openxmlformats.org/officeDocument/2006/relationships/image" Target="media/image73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2.wmf"/><Relationship Id="rId36" Type="http://schemas.openxmlformats.org/officeDocument/2006/relationships/image" Target="media/image28.png"/><Relationship Id="rId49" Type="http://schemas.openxmlformats.org/officeDocument/2006/relationships/image" Target="media/image37.wmf"/><Relationship Id="rId57" Type="http://schemas.openxmlformats.org/officeDocument/2006/relationships/image" Target="media/image40.wmf"/><Relationship Id="rId106" Type="http://schemas.openxmlformats.org/officeDocument/2006/relationships/theme" Target="theme/theme1.xml"/><Relationship Id="rId10" Type="http://schemas.openxmlformats.org/officeDocument/2006/relationships/image" Target="media/image6.png"/><Relationship Id="rId31" Type="http://schemas.openxmlformats.org/officeDocument/2006/relationships/oleObject" Target="embeddings/oleObject4.bin"/><Relationship Id="rId44" Type="http://schemas.openxmlformats.org/officeDocument/2006/relationships/oleObject" Target="embeddings/oleObject6.bin"/><Relationship Id="rId52" Type="http://schemas.openxmlformats.org/officeDocument/2006/relationships/oleObject" Target="embeddings/oleObject10.bin"/><Relationship Id="rId60" Type="http://schemas.openxmlformats.org/officeDocument/2006/relationships/image" Target="media/image42.gif"/><Relationship Id="rId65" Type="http://schemas.openxmlformats.org/officeDocument/2006/relationships/image" Target="media/image46.emf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2.png"/><Relationship Id="rId86" Type="http://schemas.openxmlformats.org/officeDocument/2006/relationships/image" Target="media/image65.wmf"/><Relationship Id="rId94" Type="http://schemas.openxmlformats.org/officeDocument/2006/relationships/image" Target="media/image71.png"/><Relationship Id="rId99" Type="http://schemas.openxmlformats.org/officeDocument/2006/relationships/image" Target="media/image76.png"/><Relationship Id="rId101" Type="http://schemas.openxmlformats.org/officeDocument/2006/relationships/image" Target="media/image78.png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1.emf"/><Relationship Id="rId34" Type="http://schemas.openxmlformats.org/officeDocument/2006/relationships/image" Target="media/image26.png"/><Relationship Id="rId50" Type="http://schemas.openxmlformats.org/officeDocument/2006/relationships/oleObject" Target="embeddings/oleObject9.bin"/><Relationship Id="rId55" Type="http://schemas.openxmlformats.org/officeDocument/2006/relationships/image" Target="media/image39.wmf"/><Relationship Id="rId76" Type="http://schemas.openxmlformats.org/officeDocument/2006/relationships/image" Target="media/image57.png"/><Relationship Id="rId97" Type="http://schemas.openxmlformats.org/officeDocument/2006/relationships/image" Target="media/image74.png"/><Relationship Id="rId104" Type="http://schemas.openxmlformats.org/officeDocument/2006/relationships/image" Target="media/image8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854E36-B217-48E8-A303-30537E4B1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1780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7</cp:revision>
  <dcterms:created xsi:type="dcterms:W3CDTF">2014-04-11T18:31:00Z</dcterms:created>
  <dcterms:modified xsi:type="dcterms:W3CDTF">2015-01-27T21:05:00Z</dcterms:modified>
</cp:coreProperties>
</file>