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24" w:rsidRPr="006C21F3" w:rsidRDefault="00CA5CEF" w:rsidP="006C21F3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1F3">
        <w:rPr>
          <w:rFonts w:ascii="Times New Roman" w:hAnsi="Times New Roman" w:cs="Times New Roman"/>
          <w:b/>
          <w:sz w:val="24"/>
          <w:szCs w:val="24"/>
          <w:u w:val="single"/>
        </w:rPr>
        <w:t>ВЕС, СИЛА НАТЯЖЕНИЯ, СИЛА ДАВЛЕНИЯ, СИЛА УПРУГОСТИ (ЗАКОН ГУКА)</w:t>
      </w:r>
    </w:p>
    <w:p w:rsidR="00CA5CEF" w:rsidRPr="006C21F3" w:rsidRDefault="00FE7487" w:rsidP="006C21F3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21F3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25400" distR="25400" simplePos="0" relativeHeight="251675648" behindDoc="0" locked="0" layoutInCell="0" allowOverlap="1">
            <wp:simplePos x="0" y="0"/>
            <wp:positionH relativeFrom="margin">
              <wp:posOffset>5314950</wp:posOffset>
            </wp:positionH>
            <wp:positionV relativeFrom="paragraph">
              <wp:posOffset>4445</wp:posOffset>
            </wp:positionV>
            <wp:extent cx="914400" cy="15811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9000" contrast="49000"/>
                    </a:blip>
                    <a:srcRect b="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487" w:rsidRPr="006C21F3" w:rsidRDefault="00FE7487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Изображённый на рисунке лифт с пассажиром при условии |</w:t>
      </w:r>
      <w:proofErr w:type="spellStart"/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т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|</w:t>
      </w:r>
      <w:proofErr w:type="spellEnd"/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 xml:space="preserve"> = |</w:t>
      </w:r>
      <w:proofErr w:type="gramStart"/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 xml:space="preserve">| = |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proofErr w:type="spellStart"/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упр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|</w:t>
      </w:r>
      <w:proofErr w:type="spellEnd"/>
    </w:p>
    <w:p w:rsidR="00FE7487" w:rsidRPr="006C21F3" w:rsidRDefault="00FE7487" w:rsidP="006C21F3">
      <w:pPr>
        <w:pStyle w:val="a5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движется с </w:t>
      </w:r>
      <w:proofErr w:type="gramStart"/>
      <w:r w:rsidRPr="006C21F3">
        <w:rPr>
          <w:rFonts w:ascii="Times New Roman" w:eastAsia="Times New Roman" w:hAnsi="Times New Roman" w:cs="Times New Roman"/>
          <w:sz w:val="24"/>
          <w:szCs w:val="24"/>
        </w:rPr>
        <w:t>ускорением</w:t>
      </w:r>
      <w:proofErr w:type="gramEnd"/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 xml:space="preserve">а &lt; </w:t>
      </w:r>
      <w:proofErr w:type="spellStart"/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proofErr w:type="spellEnd"/>
      <w:r w:rsidRPr="006C21F3">
        <w:rPr>
          <w:rFonts w:ascii="Times New Roman" w:eastAsia="Times New Roman" w:hAnsi="Times New Roman" w:cs="Times New Roman"/>
          <w:sz w:val="24"/>
          <w:szCs w:val="24"/>
        </w:rPr>
        <w:t>, направленным вниз</w:t>
      </w:r>
    </w:p>
    <w:p w:rsidR="00FE7487" w:rsidRPr="006C21F3" w:rsidRDefault="00FE7487" w:rsidP="006C21F3">
      <w:pPr>
        <w:pStyle w:val="a5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движется с </w:t>
      </w:r>
      <w:proofErr w:type="gramStart"/>
      <w:r w:rsidRPr="006C21F3">
        <w:rPr>
          <w:rFonts w:ascii="Times New Roman" w:eastAsia="Times New Roman" w:hAnsi="Times New Roman" w:cs="Times New Roman"/>
          <w:sz w:val="24"/>
          <w:szCs w:val="24"/>
        </w:rPr>
        <w:t>ускорением</w:t>
      </w:r>
      <w:proofErr w:type="gramEnd"/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 xml:space="preserve">а = </w:t>
      </w:r>
      <w:proofErr w:type="spellStart"/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proofErr w:type="spellEnd"/>
      <w:r w:rsidRPr="006C21F3">
        <w:rPr>
          <w:rFonts w:ascii="Times New Roman" w:eastAsia="Times New Roman" w:hAnsi="Times New Roman" w:cs="Times New Roman"/>
          <w:sz w:val="24"/>
          <w:szCs w:val="24"/>
        </w:rPr>
        <w:t>, направленным вниз</w:t>
      </w:r>
    </w:p>
    <w:p w:rsidR="00FE7487" w:rsidRPr="006C21F3" w:rsidRDefault="00FE7487" w:rsidP="006C21F3">
      <w:pPr>
        <w:pStyle w:val="a5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неподвижен</w:t>
      </w:r>
    </w:p>
    <w:p w:rsidR="00FE7487" w:rsidRPr="006C21F3" w:rsidRDefault="00FE7487" w:rsidP="006C21F3">
      <w:pPr>
        <w:pStyle w:val="a5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b/>
          <w:sz w:val="24"/>
          <w:szCs w:val="24"/>
        </w:rPr>
        <w:t>неподвижен или движется равномерно прямолинейно</w:t>
      </w:r>
    </w:p>
    <w:p w:rsidR="00FE7487" w:rsidRPr="006C21F3" w:rsidRDefault="00FE7487" w:rsidP="006C21F3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E7487" w:rsidRPr="006C21F3" w:rsidRDefault="00FE7487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Изображённый на рисунке  к з.1 лифт с пассажиром при условии |</w:t>
      </w:r>
      <w:proofErr w:type="spellStart"/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т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|</w:t>
      </w:r>
      <w:proofErr w:type="spellEnd"/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 xml:space="preserve"> &lt; |</w:t>
      </w:r>
      <w:proofErr w:type="gramStart"/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 xml:space="preserve">| = |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proofErr w:type="spellStart"/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упр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|</w:t>
      </w:r>
      <w:proofErr w:type="spellEnd"/>
    </w:p>
    <w:p w:rsidR="00FE7487" w:rsidRPr="006C21F3" w:rsidRDefault="00FE7487" w:rsidP="006C21F3">
      <w:pPr>
        <w:pStyle w:val="a5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движется с </w:t>
      </w:r>
      <w:proofErr w:type="gramStart"/>
      <w:r w:rsidRPr="006C21F3">
        <w:rPr>
          <w:rFonts w:ascii="Times New Roman" w:eastAsia="Times New Roman" w:hAnsi="Times New Roman" w:cs="Times New Roman"/>
          <w:sz w:val="24"/>
          <w:szCs w:val="24"/>
        </w:rPr>
        <w:t>ускорением</w:t>
      </w:r>
      <w:proofErr w:type="gramEnd"/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 xml:space="preserve">а &lt; </w:t>
      </w:r>
      <w:proofErr w:type="spellStart"/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proofErr w:type="spellEnd"/>
      <w:r w:rsidRPr="006C21F3">
        <w:rPr>
          <w:rFonts w:ascii="Times New Roman" w:eastAsia="Times New Roman" w:hAnsi="Times New Roman" w:cs="Times New Roman"/>
          <w:sz w:val="24"/>
          <w:szCs w:val="24"/>
        </w:rPr>
        <w:t>, направленным вниз</w:t>
      </w:r>
    </w:p>
    <w:p w:rsidR="00FE7487" w:rsidRPr="006C21F3" w:rsidRDefault="00FE7487" w:rsidP="006C21F3">
      <w:pPr>
        <w:pStyle w:val="a5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движется с </w:t>
      </w:r>
      <w:proofErr w:type="gramStart"/>
      <w:r w:rsidRPr="006C21F3">
        <w:rPr>
          <w:rFonts w:ascii="Times New Roman" w:eastAsia="Times New Roman" w:hAnsi="Times New Roman" w:cs="Times New Roman"/>
          <w:sz w:val="24"/>
          <w:szCs w:val="24"/>
        </w:rPr>
        <w:t>ускорением</w:t>
      </w:r>
      <w:proofErr w:type="gramEnd"/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 xml:space="preserve">а = </w:t>
      </w:r>
      <w:proofErr w:type="spellStart"/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proofErr w:type="spellEnd"/>
      <w:r w:rsidRPr="006C21F3">
        <w:rPr>
          <w:rFonts w:ascii="Times New Roman" w:eastAsia="Times New Roman" w:hAnsi="Times New Roman" w:cs="Times New Roman"/>
          <w:sz w:val="24"/>
          <w:szCs w:val="24"/>
        </w:rPr>
        <w:t>, направленным вниз</w:t>
      </w:r>
    </w:p>
    <w:p w:rsidR="00FE7487" w:rsidRPr="006C21F3" w:rsidRDefault="00FE7487" w:rsidP="006C21F3">
      <w:pPr>
        <w:pStyle w:val="a5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b/>
          <w:sz w:val="24"/>
          <w:szCs w:val="24"/>
        </w:rPr>
        <w:t xml:space="preserve">движется с ускорением, направленным вверх </w:t>
      </w:r>
    </w:p>
    <w:p w:rsidR="00FE7487" w:rsidRPr="006C21F3" w:rsidRDefault="00FE7487" w:rsidP="006C21F3">
      <w:pPr>
        <w:pStyle w:val="a5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неподвижен или движется равномерно прямолинейно</w:t>
      </w:r>
    </w:p>
    <w:p w:rsidR="00FE7487" w:rsidRPr="006C21F3" w:rsidRDefault="00FE7487" w:rsidP="006C21F3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E7487" w:rsidRPr="006C21F3" w:rsidRDefault="00FE7487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Изображённый на рисунке  к з.1 лифт с пассажиром при условии |</w:t>
      </w:r>
      <w:proofErr w:type="spellStart"/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т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|</w:t>
      </w:r>
      <w:proofErr w:type="spellEnd"/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&gt;|</w:t>
      </w:r>
      <w:proofErr w:type="gramStart"/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 xml:space="preserve">| =|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proofErr w:type="spellStart"/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упр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|</w:t>
      </w:r>
      <w:proofErr w:type="spellEnd"/>
    </w:p>
    <w:p w:rsidR="00FE7487" w:rsidRPr="006C21F3" w:rsidRDefault="00FE7487" w:rsidP="006C21F3">
      <w:pPr>
        <w:pStyle w:val="a5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b/>
          <w:sz w:val="24"/>
          <w:szCs w:val="24"/>
        </w:rPr>
        <w:t xml:space="preserve">движется с </w:t>
      </w:r>
      <w:proofErr w:type="gramStart"/>
      <w:r w:rsidRPr="006C21F3">
        <w:rPr>
          <w:rFonts w:ascii="Times New Roman" w:eastAsia="Times New Roman" w:hAnsi="Times New Roman" w:cs="Times New Roman"/>
          <w:b/>
          <w:sz w:val="24"/>
          <w:szCs w:val="24"/>
        </w:rPr>
        <w:t>ускорением</w:t>
      </w:r>
      <w:proofErr w:type="gramEnd"/>
      <w:r w:rsidRPr="006C21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21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&lt; </w:t>
      </w:r>
      <w:proofErr w:type="spellStart"/>
      <w:r w:rsidRPr="006C21F3">
        <w:rPr>
          <w:rFonts w:ascii="Times New Roman" w:eastAsia="Times New Roman" w:hAnsi="Times New Roman" w:cs="Times New Roman"/>
          <w:b/>
          <w:i/>
          <w:sz w:val="24"/>
          <w:szCs w:val="24"/>
        </w:rPr>
        <w:t>g</w:t>
      </w:r>
      <w:proofErr w:type="spellEnd"/>
      <w:r w:rsidRPr="006C21F3">
        <w:rPr>
          <w:rFonts w:ascii="Times New Roman" w:eastAsia="Times New Roman" w:hAnsi="Times New Roman" w:cs="Times New Roman"/>
          <w:b/>
          <w:sz w:val="24"/>
          <w:szCs w:val="24"/>
        </w:rPr>
        <w:t>, направленным вниз</w:t>
      </w:r>
    </w:p>
    <w:p w:rsidR="00FE7487" w:rsidRPr="006C21F3" w:rsidRDefault="00FE7487" w:rsidP="006C21F3">
      <w:pPr>
        <w:pStyle w:val="a5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движется с </w:t>
      </w:r>
      <w:proofErr w:type="gramStart"/>
      <w:r w:rsidRPr="006C21F3">
        <w:rPr>
          <w:rFonts w:ascii="Times New Roman" w:eastAsia="Times New Roman" w:hAnsi="Times New Roman" w:cs="Times New Roman"/>
          <w:sz w:val="24"/>
          <w:szCs w:val="24"/>
        </w:rPr>
        <w:t>ускорением</w:t>
      </w:r>
      <w:proofErr w:type="gramEnd"/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 xml:space="preserve">а = </w:t>
      </w:r>
      <w:proofErr w:type="spellStart"/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proofErr w:type="spellEnd"/>
      <w:r w:rsidRPr="006C21F3">
        <w:rPr>
          <w:rFonts w:ascii="Times New Roman" w:eastAsia="Times New Roman" w:hAnsi="Times New Roman" w:cs="Times New Roman"/>
          <w:sz w:val="24"/>
          <w:szCs w:val="24"/>
        </w:rPr>
        <w:t>, направленным вниз</w:t>
      </w:r>
    </w:p>
    <w:p w:rsidR="00FE7487" w:rsidRPr="006C21F3" w:rsidRDefault="00FE7487" w:rsidP="006C21F3">
      <w:pPr>
        <w:pStyle w:val="a5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движется с ускорением, направленным вверх</w:t>
      </w:r>
    </w:p>
    <w:p w:rsidR="00FE7487" w:rsidRPr="006C21F3" w:rsidRDefault="00FE7487" w:rsidP="006C21F3">
      <w:pPr>
        <w:pStyle w:val="a5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неподвижен </w:t>
      </w:r>
    </w:p>
    <w:p w:rsidR="00FE7487" w:rsidRPr="006C21F3" w:rsidRDefault="00FE7487" w:rsidP="006C21F3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42469" w:rsidRPr="006C21F3" w:rsidRDefault="00842469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Космический корабль после выключения ракетных двигателей движется вертикально вверх, достигает верхней точки траектории и затем движется вниз. На каком участке траектории в</w:t>
      </w:r>
      <w:r w:rsidR="00FE0824" w:rsidRPr="006C2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корабле наблюдается состояние невесомости? Сопротивление воз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softHyphen/>
        <w:t>духа пренебрежимо мало.</w:t>
      </w:r>
    </w:p>
    <w:p w:rsidR="00842469" w:rsidRPr="006C21F3" w:rsidRDefault="00842469" w:rsidP="006C21F3">
      <w:pPr>
        <w:widowControl w:val="0"/>
        <w:numPr>
          <w:ilvl w:val="0"/>
          <w:numId w:val="2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только во время движения вверх</w:t>
      </w:r>
    </w:p>
    <w:p w:rsidR="00842469" w:rsidRPr="006C21F3" w:rsidRDefault="00842469" w:rsidP="006C21F3">
      <w:pPr>
        <w:widowControl w:val="0"/>
        <w:numPr>
          <w:ilvl w:val="0"/>
          <w:numId w:val="2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только во время движения вниз</w:t>
      </w:r>
    </w:p>
    <w:p w:rsidR="00842469" w:rsidRPr="006C21F3" w:rsidRDefault="00842469" w:rsidP="006C21F3">
      <w:pPr>
        <w:widowControl w:val="0"/>
        <w:numPr>
          <w:ilvl w:val="0"/>
          <w:numId w:val="2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только в момент достижения верхней точки траектории</w:t>
      </w:r>
    </w:p>
    <w:p w:rsidR="00842469" w:rsidRPr="006C21F3" w:rsidRDefault="00842469" w:rsidP="006C21F3">
      <w:pPr>
        <w:widowControl w:val="0"/>
        <w:numPr>
          <w:ilvl w:val="0"/>
          <w:numId w:val="2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b/>
          <w:sz w:val="24"/>
          <w:szCs w:val="24"/>
        </w:rPr>
        <w:t>во время всего полета с неработающими двигателями</w:t>
      </w:r>
    </w:p>
    <w:p w:rsidR="001437A8" w:rsidRPr="006C21F3" w:rsidRDefault="001437A8" w:rsidP="006C21F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505"/>
        <w:gridCol w:w="1349"/>
      </w:tblGrid>
      <w:tr w:rsidR="001437A8" w:rsidRPr="006C21F3" w:rsidTr="00695E73">
        <w:tc>
          <w:tcPr>
            <w:tcW w:w="8505" w:type="dxa"/>
          </w:tcPr>
          <w:p w:rsidR="001437A8" w:rsidRPr="006C21F3" w:rsidRDefault="001437A8" w:rsidP="006C21F3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325"/>
              </w:tabs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Лифт поднимается </w:t>
            </w:r>
            <w:r w:rsidRPr="006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вверх </w:t>
            </w:r>
            <w:r w:rsidRPr="006C2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 w:rsidRPr="006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ускорением </w:t>
            </w:r>
            <w:r w:rsidRPr="006C21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proofErr w:type="gramStart"/>
            <w:r w:rsidRPr="006C21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0</w:t>
            </w:r>
            <w:proofErr w:type="gramEnd"/>
            <w:r w:rsidRPr="006C21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6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массой 70 кг действует на пол </w:t>
            </w:r>
            <w:r w:rsidRPr="006C2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лифта </w:t>
            </w:r>
            <w:r w:rsidRPr="006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силой 800 Н (см. рисунок). Сила, с которой пол действует на человека, равна</w:t>
            </w:r>
          </w:p>
          <w:p w:rsidR="001437A8" w:rsidRPr="006C21F3" w:rsidRDefault="001437A8" w:rsidP="006C21F3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before="77"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80</w:t>
            </w:r>
            <w:r w:rsidRPr="006C2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6C2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C2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 </w:t>
            </w:r>
            <w:r w:rsidRPr="006C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6C2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направлена вверх</w:t>
            </w:r>
          </w:p>
          <w:p w:rsidR="001437A8" w:rsidRPr="006C21F3" w:rsidRDefault="001437A8" w:rsidP="006C21F3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before="5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 </w:t>
            </w:r>
            <w:r w:rsidRPr="006C2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 </w:t>
            </w:r>
            <w:r w:rsidRPr="006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6C2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направлена</w:t>
            </w:r>
            <w:proofErr w:type="gramEnd"/>
            <w:r w:rsidRPr="006C2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вниз</w:t>
            </w:r>
          </w:p>
          <w:p w:rsidR="001437A8" w:rsidRPr="006C21F3" w:rsidRDefault="001437A8" w:rsidP="006C21F3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before="5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1500 </w:t>
            </w:r>
            <w:r w:rsidRPr="006C2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 и </w:t>
            </w:r>
            <w:proofErr w:type="gramStart"/>
            <w:r w:rsidRPr="006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направлена</w:t>
            </w:r>
            <w:proofErr w:type="gramEnd"/>
            <w:r w:rsidRPr="006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вверх</w:t>
            </w:r>
          </w:p>
          <w:p w:rsidR="001437A8" w:rsidRPr="006C21F3" w:rsidRDefault="001437A8" w:rsidP="006C21F3">
            <w:pPr>
              <w:shd w:val="clear" w:color="auto" w:fill="FFFFFF"/>
              <w:spacing w:line="240" w:lineRule="exact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r w:rsidRPr="006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Pr="006C2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 и </w:t>
            </w:r>
            <w:proofErr w:type="gramStart"/>
            <w:r w:rsidRPr="006C2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6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аправлена</w:t>
            </w:r>
            <w:proofErr w:type="gramEnd"/>
            <w:r w:rsidRPr="006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вниз</w:t>
            </w:r>
          </w:p>
          <w:p w:rsidR="001437A8" w:rsidRPr="006C21F3" w:rsidRDefault="001437A8" w:rsidP="006C21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437A8" w:rsidRPr="006C21F3" w:rsidRDefault="00695E73" w:rsidP="006C21F3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1295400"/>
                  <wp:effectExtent l="19050" t="0" r="9525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7A8" w:rsidRPr="006C21F3" w:rsidRDefault="001437A8" w:rsidP="006C21F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145"/>
        <w:gridCol w:w="2886"/>
      </w:tblGrid>
      <w:tr w:rsidR="00223F2D" w:rsidRPr="006C21F3" w:rsidTr="00223F2D">
        <w:tc>
          <w:tcPr>
            <w:tcW w:w="7145" w:type="dxa"/>
          </w:tcPr>
          <w:p w:rsidR="00223F2D" w:rsidRPr="006C21F3" w:rsidRDefault="00223F2D" w:rsidP="006C21F3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(П) На рисунке показаны силы, действующие на тело на поверхности вращающейся планеты. Если планета шар, то вес тела максимален</w:t>
            </w:r>
          </w:p>
          <w:p w:rsidR="00223F2D" w:rsidRPr="006C21F3" w:rsidRDefault="00223F2D" w:rsidP="006C21F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на экваторе</w:t>
            </w:r>
          </w:p>
          <w:p w:rsidR="00223F2D" w:rsidRPr="006C21F3" w:rsidRDefault="00223F2D" w:rsidP="006C21F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полюсе</w:t>
            </w:r>
          </w:p>
          <w:p w:rsidR="00223F2D" w:rsidRPr="006C21F3" w:rsidRDefault="00223F2D" w:rsidP="006C21F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на широте 45°</w:t>
            </w:r>
          </w:p>
          <w:p w:rsidR="00223F2D" w:rsidRPr="006C21F3" w:rsidRDefault="00223F2D" w:rsidP="006C21F3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вес тела не зависит от положения тела на поверхности планеты</w:t>
            </w:r>
          </w:p>
          <w:p w:rsidR="00223F2D" w:rsidRPr="006C21F3" w:rsidRDefault="00223F2D" w:rsidP="006C21F3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223F2D" w:rsidRPr="006C21F3" w:rsidRDefault="00223F2D" w:rsidP="006C21F3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1695450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0000" contrast="6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EE1" w:rsidRPr="006C21F3" w:rsidRDefault="002F2EE1" w:rsidP="006C21F3">
      <w:pPr>
        <w:rPr>
          <w:sz w:val="24"/>
          <w:szCs w:val="2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145"/>
        <w:gridCol w:w="2886"/>
      </w:tblGrid>
      <w:tr w:rsidR="002F2EE1" w:rsidRPr="006C21F3" w:rsidTr="00695E73">
        <w:tc>
          <w:tcPr>
            <w:tcW w:w="7145" w:type="dxa"/>
          </w:tcPr>
          <w:p w:rsidR="002F2EE1" w:rsidRPr="006C21F3" w:rsidRDefault="002F2EE1" w:rsidP="006C21F3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(П) На рисунке показаны силы, действующие на тело на поверхности вращающейся планеты. Если планета шар, то вес тела </w:t>
            </w:r>
            <w:r w:rsidR="00695E73"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минимален</w:t>
            </w:r>
          </w:p>
          <w:p w:rsidR="002F2EE1" w:rsidRPr="006C21F3" w:rsidRDefault="002F2EE1" w:rsidP="006C21F3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экваторе</w:t>
            </w:r>
          </w:p>
          <w:p w:rsidR="002F2EE1" w:rsidRPr="006C21F3" w:rsidRDefault="002F2EE1" w:rsidP="006C21F3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полюсе</w:t>
            </w:r>
          </w:p>
          <w:p w:rsidR="002F2EE1" w:rsidRPr="006C21F3" w:rsidRDefault="002F2EE1" w:rsidP="006C21F3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на широте 45°</w:t>
            </w:r>
          </w:p>
          <w:p w:rsidR="002F2EE1" w:rsidRPr="006C21F3" w:rsidRDefault="002F2EE1" w:rsidP="006C21F3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вес тела не зависит от положения тела на поверхности планеты</w:t>
            </w:r>
          </w:p>
          <w:p w:rsidR="002F2EE1" w:rsidRPr="006C21F3" w:rsidRDefault="002F2EE1" w:rsidP="006C21F3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2F2EE1" w:rsidRPr="006C21F3" w:rsidRDefault="002F2EE1" w:rsidP="006C21F3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1695450"/>
                  <wp:effectExtent l="1905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0000" contrast="6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F2D" w:rsidRPr="006C21F3" w:rsidRDefault="00223F2D" w:rsidP="006C21F3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572FA" w:rsidRPr="006C21F3" w:rsidRDefault="00CD18BC" w:rsidP="006C21F3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53975</wp:posOffset>
            </wp:positionV>
            <wp:extent cx="819150" cy="14763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1000"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6C2" w:rsidRPr="006C21F3">
        <w:rPr>
          <w:rFonts w:ascii="Times New Roman" w:eastAsia="Times New Roman" w:hAnsi="Times New Roman" w:cs="Times New Roman"/>
          <w:sz w:val="24"/>
          <w:szCs w:val="24"/>
        </w:rPr>
        <w:t xml:space="preserve">Четыре одинаковых кирпича массой </w:t>
      </w:r>
      <w:r w:rsidR="003566C2" w:rsidRPr="006C21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 </w:t>
      </w:r>
      <w:r w:rsidR="003566C2" w:rsidRPr="006C21F3">
        <w:rPr>
          <w:rFonts w:ascii="Times New Roman" w:eastAsia="Times New Roman" w:hAnsi="Times New Roman" w:cs="Times New Roman"/>
          <w:sz w:val="24"/>
          <w:szCs w:val="24"/>
        </w:rPr>
        <w:t>каждый сложены в стопку (</w:t>
      </w:r>
      <w:proofErr w:type="gramStart"/>
      <w:r w:rsidR="003566C2" w:rsidRPr="006C21F3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="003566C2" w:rsidRPr="006C21F3">
        <w:rPr>
          <w:rFonts w:ascii="Times New Roman" w:eastAsia="Times New Roman" w:hAnsi="Times New Roman" w:cs="Times New Roman"/>
          <w:sz w:val="24"/>
          <w:szCs w:val="24"/>
        </w:rPr>
        <w:t xml:space="preserve">. рисунок). Если убрать верхний кирпич, то сила </w:t>
      </w:r>
      <w:r w:rsidR="003566C2" w:rsidRPr="006C21F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</w:t>
      </w:r>
      <w:r w:rsidR="003566C2" w:rsidRPr="006C21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3566C2" w:rsidRPr="006C21F3">
        <w:rPr>
          <w:rFonts w:ascii="Times New Roman" w:eastAsia="Times New Roman" w:hAnsi="Times New Roman" w:cs="Times New Roman"/>
          <w:sz w:val="24"/>
          <w:szCs w:val="24"/>
        </w:rPr>
        <w:t xml:space="preserve">действующая со стороны горизонтальной опоры на 1-й кирпич, уменьшится </w:t>
      </w:r>
      <w:proofErr w:type="gramStart"/>
      <w:r w:rsidR="003566C2" w:rsidRPr="006C21F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66463E" w:rsidRPr="006C21F3" w:rsidRDefault="0066463E" w:rsidP="006C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C21F3">
        <w:rPr>
          <w:rFonts w:ascii="Times New Roman" w:eastAsia="Times New Roman" w:hAnsi="Times New Roman" w:cs="Times New Roman"/>
          <w:sz w:val="24"/>
          <w:szCs w:val="24"/>
          <w:lang w:val="en-US"/>
        </w:rPr>
        <w:t>1)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mg</w:t>
      </w:r>
      <w:proofErr w:type="gramEnd"/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/4</w:t>
      </w:r>
      <w:r w:rsidRPr="006C21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2)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mg/2        </w:t>
      </w:r>
      <w:r w:rsidRPr="006C21F3">
        <w:rPr>
          <w:rFonts w:ascii="Times New Roman" w:eastAsia="Times New Roman" w:hAnsi="Times New Roman" w:cs="Times New Roman"/>
          <w:sz w:val="24"/>
          <w:szCs w:val="24"/>
          <w:lang w:val="en-US"/>
        </w:rPr>
        <w:t>3)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6C21F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mg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</w:t>
      </w:r>
      <w:r w:rsidRPr="006C21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mg/3</w:t>
      </w:r>
    </w:p>
    <w:p w:rsidR="00FE0824" w:rsidRPr="006C21F3" w:rsidRDefault="00FE0824" w:rsidP="006C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6C2" w:rsidRPr="006C21F3" w:rsidRDefault="00A10198" w:rsidP="006C21F3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Четыре одинаковых кирпича массой </w:t>
      </w:r>
      <w:r w:rsidRPr="006C21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каждый сложены в стопку (</w:t>
      </w:r>
      <w:proofErr w:type="gramStart"/>
      <w:r w:rsidRPr="006C21F3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. рисунок). Если сверху положить еще один такой же кирпич, то сила </w:t>
      </w:r>
      <w:r w:rsidRPr="006C21F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</w:t>
      </w:r>
      <w:r w:rsidRPr="006C21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действующая со сторо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 горизонтальной опоры на 1-й кирпич, увеличится </w:t>
      </w:r>
      <w:proofErr w:type="gramStart"/>
      <w:r w:rsidRPr="006C21F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66463E" w:rsidRPr="006C21F3" w:rsidRDefault="0066463E" w:rsidP="006C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mg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/5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                2) </w:t>
      </w:r>
      <w:r w:rsidRPr="006C21F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mg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mg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 xml:space="preserve">/4         </w:t>
      </w:r>
      <w:proofErr w:type="spellStart"/>
      <w:r w:rsidRPr="006C21F3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spellEnd"/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mg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/5</w:t>
      </w:r>
    </w:p>
    <w:p w:rsidR="00FE0824" w:rsidRPr="006C21F3" w:rsidRDefault="00F471BA" w:rsidP="006C21F3">
      <w:pPr>
        <w:shd w:val="clear" w:color="auto" w:fill="FFFFFF"/>
        <w:spacing w:after="0" w:line="240" w:lineRule="auto"/>
        <w:ind w:right="27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74624" behindDoc="1" locked="0" layoutInCell="0" allowOverlap="1">
            <wp:simplePos x="0" y="0"/>
            <wp:positionH relativeFrom="page">
              <wp:posOffset>5591175</wp:posOffset>
            </wp:positionH>
            <wp:positionV relativeFrom="paragraph">
              <wp:posOffset>153670</wp:posOffset>
            </wp:positionV>
            <wp:extent cx="1323975" cy="742950"/>
            <wp:effectExtent l="19050" t="0" r="9525" b="0"/>
            <wp:wrapSquare wrapText="bothSides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1BA" w:rsidRPr="006C21F3" w:rsidRDefault="00F471BA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Тележка массой 0,1 кг зафиксирована на наклонной плоскости с помощью нити (см. рисунок). Сила натяжения нити равна</w:t>
      </w:r>
    </w:p>
    <w:p w:rsidR="00F471BA" w:rsidRPr="006C21F3" w:rsidRDefault="00F471BA" w:rsidP="006C21F3">
      <w:pPr>
        <w:pStyle w:val="a5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40" w:lineRule="auto"/>
        <w:ind w:left="0" w:right="2779" w:firstLine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471BA" w:rsidRPr="006C21F3" w:rsidSect="00CA5CEF">
          <w:headerReference w:type="default" r:id="rId13"/>
          <w:pgSz w:w="11906" w:h="16838"/>
          <w:pgMar w:top="709" w:right="1080" w:bottom="709" w:left="1080" w:header="340" w:footer="0" w:gutter="0"/>
          <w:cols w:space="708"/>
          <w:docGrid w:linePitch="360"/>
        </w:sectPr>
      </w:pPr>
    </w:p>
    <w:p w:rsidR="00F471BA" w:rsidRPr="006C21F3" w:rsidRDefault="00F471BA" w:rsidP="006C21F3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0,5 Н</w:t>
      </w:r>
    </w:p>
    <w:p w:rsidR="00F471BA" w:rsidRPr="006C21F3" w:rsidRDefault="00F471BA" w:rsidP="006C21F3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1,0 Н</w:t>
      </w:r>
    </w:p>
    <w:p w:rsidR="00F471BA" w:rsidRPr="006C21F3" w:rsidRDefault="00F471BA" w:rsidP="006C21F3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lastRenderedPageBreak/>
        <w:t>1,5 Н</w:t>
      </w:r>
    </w:p>
    <w:p w:rsidR="00F471BA" w:rsidRPr="006C21F3" w:rsidRDefault="00F471BA" w:rsidP="006C21F3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2,0 Н</w:t>
      </w:r>
    </w:p>
    <w:p w:rsidR="00F471BA" w:rsidRPr="006C21F3" w:rsidRDefault="00F471BA" w:rsidP="006C21F3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  <w:sectPr w:rsidR="00F471BA" w:rsidRPr="006C21F3" w:rsidSect="00F471BA">
          <w:type w:val="continuous"/>
          <w:pgSz w:w="11906" w:h="16838"/>
          <w:pgMar w:top="709" w:right="1080" w:bottom="709" w:left="1080" w:header="340" w:footer="0" w:gutter="0"/>
          <w:cols w:num="4" w:space="152"/>
          <w:docGrid w:linePitch="360"/>
        </w:sectPr>
      </w:pPr>
    </w:p>
    <w:p w:rsidR="00F471BA" w:rsidRPr="006C21F3" w:rsidRDefault="006C21F3" w:rsidP="006C21F3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right="27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134620</wp:posOffset>
            </wp:positionV>
            <wp:extent cx="1805305" cy="885825"/>
            <wp:effectExtent l="19050" t="0" r="4445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4000" contrast="48000"/>
                    </a:blip>
                    <a:srcRect t="7692" b="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24F" w:rsidRPr="006C21F3" w:rsidRDefault="00A3424F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426"/>
          <w:tab w:val="left" w:pos="9746"/>
        </w:tabs>
        <w:spacing w:after="0" w:line="240" w:lineRule="auto"/>
        <w:ind w:left="0" w:right="-3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На рисунке представлен гра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softHyphen/>
        <w:t>фик зависимости силы упруго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softHyphen/>
        <w:t>сти пружины от величины ее деформации. Жесткость этой пружины равна</w:t>
      </w:r>
    </w:p>
    <w:p w:rsidR="0048497C" w:rsidRPr="006C21F3" w:rsidRDefault="0048497C" w:rsidP="006C21F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right="1382"/>
        <w:rPr>
          <w:rFonts w:ascii="Times New Roman" w:hAnsi="Times New Roman" w:cs="Times New Roman"/>
          <w:sz w:val="24"/>
          <w:szCs w:val="24"/>
          <w:lang w:val="en-US"/>
        </w:rPr>
      </w:pPr>
      <w:r w:rsidRPr="006C21F3">
        <w:rPr>
          <w:rFonts w:ascii="Times New Roman" w:hAnsi="Times New Roman" w:cs="Times New Roman"/>
          <w:sz w:val="24"/>
          <w:szCs w:val="24"/>
        </w:rPr>
        <w:t xml:space="preserve">10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Н/м</w:t>
      </w:r>
      <w:r w:rsidRPr="006C21F3">
        <w:rPr>
          <w:rFonts w:ascii="Times New Roman" w:hAnsi="Times New Roman" w:cs="Times New Roman"/>
          <w:sz w:val="24"/>
          <w:szCs w:val="24"/>
          <w:lang w:val="en-US"/>
        </w:rPr>
        <w:t xml:space="preserve">        2) </w:t>
      </w:r>
      <w:r w:rsidRPr="006C21F3">
        <w:rPr>
          <w:rFonts w:ascii="Times New Roman" w:hAnsi="Times New Roman" w:cs="Times New Roman"/>
          <w:sz w:val="24"/>
          <w:szCs w:val="24"/>
        </w:rPr>
        <w:t xml:space="preserve">20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Н/м</w:t>
      </w:r>
      <w:r w:rsidRPr="006C21F3">
        <w:rPr>
          <w:rFonts w:ascii="Times New Roman" w:hAnsi="Times New Roman" w:cs="Times New Roman"/>
          <w:sz w:val="24"/>
          <w:szCs w:val="24"/>
          <w:lang w:val="en-US"/>
        </w:rPr>
        <w:t xml:space="preserve">      3) </w:t>
      </w:r>
      <w:r w:rsidRPr="006C21F3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6C21F3">
        <w:rPr>
          <w:rFonts w:ascii="Times New Roman" w:eastAsia="Times New Roman" w:hAnsi="Times New Roman" w:cs="Times New Roman"/>
          <w:b/>
          <w:sz w:val="24"/>
          <w:szCs w:val="24"/>
        </w:rPr>
        <w:t>Н/м</w:t>
      </w:r>
      <w:r w:rsidRPr="006C21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C21F3">
        <w:rPr>
          <w:rFonts w:ascii="Times New Roman" w:hAnsi="Times New Roman" w:cs="Times New Roman"/>
          <w:sz w:val="24"/>
          <w:szCs w:val="24"/>
          <w:lang w:val="en-US"/>
        </w:rPr>
        <w:t xml:space="preserve">      4)</w:t>
      </w:r>
      <w:r w:rsidR="005D2BEF" w:rsidRPr="006C21F3">
        <w:rPr>
          <w:rFonts w:ascii="Times New Roman" w:hAnsi="Times New Roman" w:cs="Times New Roman"/>
          <w:sz w:val="24"/>
          <w:szCs w:val="24"/>
        </w:rPr>
        <w:t xml:space="preserve"> </w:t>
      </w:r>
      <w:r w:rsidRPr="006C21F3">
        <w:rPr>
          <w:rFonts w:ascii="Times New Roman" w:hAnsi="Times New Roman" w:cs="Times New Roman"/>
          <w:sz w:val="24"/>
          <w:szCs w:val="24"/>
        </w:rPr>
        <w:t xml:space="preserve">0,01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Н/м</w:t>
      </w:r>
    </w:p>
    <w:p w:rsidR="00842469" w:rsidRPr="006C21F3" w:rsidRDefault="006C21F3" w:rsidP="006C21F3">
      <w:pPr>
        <w:shd w:val="clear" w:color="auto" w:fill="FFFFFF"/>
        <w:spacing w:after="0" w:line="240" w:lineRule="auto"/>
        <w:ind w:right="3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68480" behindDoc="1" locked="0" layoutInCell="0" allowOverlap="1">
            <wp:simplePos x="0" y="0"/>
            <wp:positionH relativeFrom="page">
              <wp:posOffset>5057775</wp:posOffset>
            </wp:positionH>
            <wp:positionV relativeFrom="paragraph">
              <wp:posOffset>57150</wp:posOffset>
            </wp:positionV>
            <wp:extent cx="2105025" cy="1552575"/>
            <wp:effectExtent l="19050" t="0" r="9525" b="0"/>
            <wp:wrapTight wrapText="bothSides">
              <wp:wrapPolygon edited="0">
                <wp:start x="-195" y="0"/>
                <wp:lineTo x="-195" y="21467"/>
                <wp:lineTo x="21698" y="21467"/>
                <wp:lineTo x="21698" y="0"/>
                <wp:lineTo x="-195" y="0"/>
              </wp:wrapPolygon>
            </wp:wrapTight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9000" contrast="42000"/>
                    </a:blip>
                    <a:srcRect t="4167" r="8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824" w:rsidRPr="006C21F3" w:rsidRDefault="00FE0824" w:rsidP="006C21F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469" w:rsidRPr="006C21F3" w:rsidRDefault="00842469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426"/>
          <w:tab w:val="left" w:pos="9356"/>
        </w:tabs>
        <w:spacing w:after="0" w:line="240" w:lineRule="auto"/>
        <w:ind w:left="0" w:right="308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На рисунке представлены графики зависи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softHyphen/>
        <w:t>мости модулей сил упругости от деформации для двух пру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softHyphen/>
        <w:t>жин. Отношение жесткостей пружин равно</w:t>
      </w:r>
    </w:p>
    <w:p w:rsidR="00842469" w:rsidRPr="006C21F3" w:rsidRDefault="00842469" w:rsidP="006C21F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hAnsi="Times New Roman" w:cs="Times New Roman"/>
          <w:sz w:val="24"/>
          <w:szCs w:val="24"/>
        </w:rPr>
        <w:t>1)</w:t>
      </w:r>
      <w:r w:rsidR="006C21F3">
        <w:rPr>
          <w:rFonts w:ascii="Times New Roman" w:hAnsi="Times New Roman" w:cs="Times New Roman"/>
          <w:sz w:val="24"/>
          <w:szCs w:val="24"/>
        </w:rPr>
        <w:t xml:space="preserve"> </w:t>
      </w:r>
      <w:r w:rsidRPr="006C21F3">
        <w:rPr>
          <w:rFonts w:ascii="Times New Roman" w:hAnsi="Times New Roman" w:cs="Times New Roman"/>
          <w:sz w:val="24"/>
          <w:szCs w:val="24"/>
        </w:rPr>
        <w:t>1                 2)</w:t>
      </w:r>
      <w:r w:rsidR="006C21F3">
        <w:rPr>
          <w:rFonts w:ascii="Times New Roman" w:hAnsi="Times New Roman" w:cs="Times New Roman"/>
          <w:sz w:val="24"/>
          <w:szCs w:val="24"/>
        </w:rPr>
        <w:t xml:space="preserve"> </w:t>
      </w:r>
      <w:r w:rsidRPr="006C21F3">
        <w:rPr>
          <w:rFonts w:ascii="Times New Roman" w:hAnsi="Times New Roman" w:cs="Times New Roman"/>
          <w:b/>
          <w:sz w:val="24"/>
          <w:szCs w:val="24"/>
        </w:rPr>
        <w:t>2</w:t>
      </w:r>
      <w:r w:rsidRPr="006C21F3">
        <w:rPr>
          <w:rFonts w:ascii="Times New Roman" w:hAnsi="Times New Roman" w:cs="Times New Roman"/>
          <w:sz w:val="24"/>
          <w:szCs w:val="24"/>
        </w:rPr>
        <w:t xml:space="preserve">                        3)</w:t>
      </w:r>
      <w:r w:rsidR="006C21F3">
        <w:rPr>
          <w:rFonts w:ascii="Times New Roman" w:hAnsi="Times New Roman" w:cs="Times New Roman"/>
          <w:sz w:val="24"/>
          <w:szCs w:val="24"/>
        </w:rPr>
        <w:t xml:space="preserve"> </w:t>
      </w:r>
      <w:r w:rsidRPr="006C21F3">
        <w:rPr>
          <w:rFonts w:ascii="Times New Roman" w:hAnsi="Times New Roman" w:cs="Times New Roman"/>
          <w:sz w:val="24"/>
          <w:szCs w:val="24"/>
        </w:rPr>
        <w:t>3                               4)</w:t>
      </w:r>
      <w:r w:rsidR="005D2BEF" w:rsidRPr="006C21F3">
        <w:rPr>
          <w:rFonts w:ascii="Times New Roman" w:hAnsi="Times New Roman" w:cs="Times New Roman"/>
          <w:sz w:val="24"/>
          <w:szCs w:val="24"/>
        </w:rPr>
        <w:t xml:space="preserve"> </w:t>
      </w:r>
      <w:r w:rsidRPr="006C21F3">
        <w:rPr>
          <w:rFonts w:ascii="Times New Roman" w:hAnsi="Times New Roman" w:cs="Times New Roman"/>
          <w:sz w:val="24"/>
          <w:szCs w:val="24"/>
        </w:rPr>
        <w:t>4</w:t>
      </w:r>
    </w:p>
    <w:p w:rsidR="0066463E" w:rsidRPr="006C21F3" w:rsidRDefault="0066463E" w:rsidP="006C21F3">
      <w:pPr>
        <w:shd w:val="clear" w:color="auto" w:fill="FFFFFF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0824" w:rsidRPr="006C21F3" w:rsidRDefault="00FE0824" w:rsidP="006C21F3">
      <w:pPr>
        <w:shd w:val="clear" w:color="auto" w:fill="FFFFFF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824" w:rsidRDefault="00FE0824" w:rsidP="006C21F3">
      <w:pPr>
        <w:shd w:val="clear" w:color="auto" w:fill="FFFFFF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1F3" w:rsidRPr="006C21F3" w:rsidRDefault="006C21F3" w:rsidP="006C21F3">
      <w:pPr>
        <w:shd w:val="clear" w:color="auto" w:fill="FFFFFF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24F" w:rsidRPr="006C21F3" w:rsidRDefault="00A3424F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Под действием силы 3 Н пружина удлинилась на 4 см. Чему равен модуль силы, под действием которой удли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softHyphen/>
        <w:t>нение этой пружины составит 6 см?</w:t>
      </w:r>
    </w:p>
    <w:p w:rsidR="0048497C" w:rsidRPr="006C21F3" w:rsidRDefault="0048497C" w:rsidP="006C21F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right="77"/>
        <w:rPr>
          <w:rFonts w:ascii="Times New Roman" w:hAnsi="Times New Roman" w:cs="Times New Roman"/>
          <w:sz w:val="24"/>
          <w:szCs w:val="24"/>
          <w:lang w:val="en-US"/>
        </w:rPr>
      </w:pPr>
      <w:r w:rsidRPr="006C21F3">
        <w:rPr>
          <w:rFonts w:ascii="Times New Roman" w:hAnsi="Times New Roman" w:cs="Times New Roman"/>
          <w:sz w:val="24"/>
          <w:szCs w:val="24"/>
        </w:rPr>
        <w:t xml:space="preserve">3,5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C2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2) </w:t>
      </w:r>
      <w:r w:rsidRPr="006C21F3">
        <w:rPr>
          <w:rFonts w:ascii="Times New Roman" w:hAnsi="Times New Roman" w:cs="Times New Roman"/>
          <w:sz w:val="24"/>
          <w:szCs w:val="24"/>
        </w:rPr>
        <w:t xml:space="preserve">4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C2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3) </w:t>
      </w:r>
      <w:r w:rsidRPr="006C21F3">
        <w:rPr>
          <w:rFonts w:ascii="Times New Roman" w:hAnsi="Times New Roman" w:cs="Times New Roman"/>
          <w:b/>
          <w:sz w:val="24"/>
          <w:szCs w:val="24"/>
        </w:rPr>
        <w:t xml:space="preserve">4,5 </w:t>
      </w:r>
      <w:r w:rsidRPr="006C21F3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6C21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C2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4) </w:t>
      </w:r>
      <w:r w:rsidRPr="006C21F3">
        <w:rPr>
          <w:rFonts w:ascii="Times New Roman" w:hAnsi="Times New Roman" w:cs="Times New Roman"/>
          <w:sz w:val="24"/>
          <w:szCs w:val="24"/>
        </w:rPr>
        <w:t xml:space="preserve">5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Н</w:t>
      </w:r>
    </w:p>
    <w:p w:rsidR="00FE0824" w:rsidRPr="006C21F3" w:rsidRDefault="00F471BA" w:rsidP="006C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74295</wp:posOffset>
            </wp:positionV>
            <wp:extent cx="2305050" cy="1533525"/>
            <wp:effectExtent l="19050" t="0" r="0" b="0"/>
            <wp:wrapTight wrapText="bothSides">
              <wp:wrapPolygon edited="0">
                <wp:start x="-179" y="0"/>
                <wp:lineTo x="-179" y="21466"/>
                <wp:lineTo x="21600" y="21466"/>
                <wp:lineTo x="21600" y="0"/>
                <wp:lineTo x="-179" y="0"/>
              </wp:wrapPolygon>
            </wp:wrapTight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832" r="11643" b="5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9B1" w:rsidRPr="006C21F3" w:rsidRDefault="00D469B1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эксперимента ученик исследовал зависимость модуля силы упругости пружины от длины пружины, которая выражается формулой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F(l)=k l(l – l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0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proofErr w:type="spellStart"/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proofErr w:type="spellEnd"/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 , где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0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 – длина пружины в недеформированном состоянии. График полученной зависимости приведен на рисунке. Како</w:t>
      </w:r>
      <w:proofErr w:type="gramStart"/>
      <w:r w:rsidRPr="006C21F3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6C21F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C21F3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) из утверждений соответствует(-ют) результатам опыта? </w:t>
      </w:r>
    </w:p>
    <w:p w:rsidR="00D469B1" w:rsidRPr="006C21F3" w:rsidRDefault="00D469B1" w:rsidP="006C21F3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right="-35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А. Длина пружины в недеформированном состоянии равна 7 см. </w:t>
      </w:r>
    </w:p>
    <w:p w:rsidR="00D469B1" w:rsidRPr="006C21F3" w:rsidRDefault="00D469B1" w:rsidP="006C21F3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right="-35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Б. Жесткость пружины равна 200 Н/м.</w:t>
      </w:r>
    </w:p>
    <w:p w:rsidR="00D469B1" w:rsidRPr="006C21F3" w:rsidRDefault="00D469B1" w:rsidP="006C21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hAnsi="Times New Roman" w:cs="Times New Roman"/>
          <w:sz w:val="24"/>
          <w:szCs w:val="24"/>
        </w:rPr>
        <w:t xml:space="preserve">1)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только</w:t>
      </w:r>
      <w:proofErr w:type="gramStart"/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        2) </w:t>
      </w:r>
      <w:r w:rsidRPr="006C21F3">
        <w:rPr>
          <w:rFonts w:ascii="Times New Roman" w:eastAsia="Times New Roman" w:hAnsi="Times New Roman" w:cs="Times New Roman"/>
          <w:b/>
          <w:sz w:val="24"/>
          <w:szCs w:val="24"/>
        </w:rPr>
        <w:t>только Б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         3) и А, и Б         4) ни А, ни Б</w:t>
      </w:r>
    </w:p>
    <w:p w:rsidR="00D469B1" w:rsidRPr="006C21F3" w:rsidRDefault="00D469B1" w:rsidP="006C21F3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469" w:rsidRPr="006C21F3" w:rsidRDefault="00842469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lastRenderedPageBreak/>
        <w:t>При исследовании упругих свойств пружины ученик по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лучил следующую таблицу </w:t>
      </w:r>
      <w:proofErr w:type="gramStart"/>
      <w:r w:rsidRPr="006C21F3">
        <w:rPr>
          <w:rFonts w:ascii="Times New Roman" w:eastAsia="Times New Roman" w:hAnsi="Times New Roman" w:cs="Times New Roman"/>
          <w:sz w:val="24"/>
          <w:szCs w:val="24"/>
        </w:rPr>
        <w:t>результатов измерений силы упругости пружины</w:t>
      </w:r>
      <w:proofErr w:type="gramEnd"/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 и ее удлинения:</w:t>
      </w:r>
    </w:p>
    <w:p w:rsidR="00842469" w:rsidRPr="006C21F3" w:rsidRDefault="00842469" w:rsidP="006C2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1134"/>
        <w:gridCol w:w="1134"/>
        <w:gridCol w:w="1134"/>
        <w:gridCol w:w="1134"/>
        <w:gridCol w:w="1134"/>
        <w:gridCol w:w="1134"/>
      </w:tblGrid>
      <w:tr w:rsidR="00842469" w:rsidRPr="006C21F3" w:rsidTr="006C21F3">
        <w:trPr>
          <w:trHeight w:val="276"/>
        </w:trPr>
        <w:tc>
          <w:tcPr>
            <w:tcW w:w="2842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F,H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2,5</w:t>
            </w:r>
          </w:p>
        </w:tc>
      </w:tr>
      <w:tr w:rsidR="00842469" w:rsidRPr="006C21F3" w:rsidTr="006C21F3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∆</w:t>
            </w:r>
            <w:proofErr w:type="spellStart"/>
            <w:r w:rsidRPr="006C2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6C2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6C21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42469" w:rsidRPr="006C21F3" w:rsidRDefault="00842469" w:rsidP="006C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Жесткость пружины равна</w:t>
      </w:r>
    </w:p>
    <w:p w:rsidR="00842469" w:rsidRPr="006C21F3" w:rsidRDefault="00842469" w:rsidP="006C21F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343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hAnsi="Times New Roman" w:cs="Times New Roman"/>
          <w:sz w:val="24"/>
          <w:szCs w:val="24"/>
        </w:rPr>
        <w:t xml:space="preserve">0,5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Н/м</w:t>
      </w:r>
      <w:r w:rsidRPr="006C21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2) </w:t>
      </w:r>
      <w:r w:rsidRPr="006C21F3">
        <w:rPr>
          <w:rFonts w:ascii="Times New Roman" w:hAnsi="Times New Roman" w:cs="Times New Roman"/>
          <w:sz w:val="24"/>
          <w:szCs w:val="24"/>
        </w:rPr>
        <w:t xml:space="preserve">5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Н/м</w:t>
      </w:r>
      <w:r w:rsidRPr="006C21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3) </w:t>
      </w:r>
      <w:r w:rsidRPr="006C21F3"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Pr="006C21F3">
        <w:rPr>
          <w:rFonts w:ascii="Times New Roman" w:eastAsia="Times New Roman" w:hAnsi="Times New Roman" w:cs="Times New Roman"/>
          <w:b/>
          <w:sz w:val="24"/>
          <w:szCs w:val="24"/>
        </w:rPr>
        <w:t>Н/м</w:t>
      </w:r>
      <w:r w:rsidRPr="006C21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4) </w:t>
      </w:r>
      <w:r w:rsidRPr="006C21F3">
        <w:rPr>
          <w:rFonts w:ascii="Times New Roman" w:hAnsi="Times New Roman" w:cs="Times New Roman"/>
          <w:sz w:val="24"/>
          <w:szCs w:val="24"/>
        </w:rPr>
        <w:t xml:space="preserve">500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Н/м</w:t>
      </w:r>
    </w:p>
    <w:p w:rsidR="00FE0824" w:rsidRPr="006C21F3" w:rsidRDefault="00FE0824" w:rsidP="006C21F3">
      <w:pPr>
        <w:shd w:val="clear" w:color="auto" w:fill="FFFFFF"/>
        <w:spacing w:after="0" w:line="240" w:lineRule="auto"/>
        <w:ind w:right="77"/>
        <w:rPr>
          <w:rFonts w:ascii="Times New Roman" w:eastAsia="Times New Roman" w:hAnsi="Times New Roman" w:cs="Times New Roman"/>
          <w:sz w:val="24"/>
          <w:szCs w:val="24"/>
        </w:rPr>
      </w:pPr>
    </w:p>
    <w:p w:rsidR="00F471BA" w:rsidRPr="006C21F3" w:rsidRDefault="00F471BA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Две пружины растягиваются одинаковыми силами 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. Жесткость первой пружины </w:t>
      </w:r>
      <w:proofErr w:type="spellStart"/>
      <w:r w:rsidRPr="006C21F3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l</w:t>
      </w:r>
      <w:proofErr w:type="spellEnd"/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 в 1,5 раза больше жест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кости второй пружины </w:t>
      </w:r>
      <w:r w:rsidR="002430F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. Удлинение второй пружины равно ∆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</w:t>
      </w:r>
      <w:r w:rsidRPr="002430F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2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, а удлинение первой равно</w:t>
      </w:r>
    </w:p>
    <w:p w:rsidR="00F471BA" w:rsidRPr="002430F1" w:rsidRDefault="00F471BA" w:rsidP="006C21F3">
      <w:pPr>
        <w:pStyle w:val="a5"/>
        <w:numPr>
          <w:ilvl w:val="0"/>
          <w:numId w:val="29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</w:rPr>
        <w:sectPr w:rsidR="00F471BA" w:rsidRPr="002430F1" w:rsidSect="00F471BA">
          <w:type w:val="continuous"/>
          <w:pgSz w:w="11906" w:h="16838"/>
          <w:pgMar w:top="709" w:right="1080" w:bottom="709" w:left="1080" w:header="340" w:footer="0" w:gutter="0"/>
          <w:cols w:space="708"/>
          <w:docGrid w:linePitch="360"/>
        </w:sectPr>
      </w:pPr>
    </w:p>
    <w:p w:rsidR="00F471BA" w:rsidRPr="006C21F3" w:rsidRDefault="00F471BA" w:rsidP="006C21F3">
      <w:pPr>
        <w:pStyle w:val="a5"/>
        <w:numPr>
          <w:ilvl w:val="0"/>
          <w:numId w:val="29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21F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0,5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∆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2</w:t>
      </w:r>
    </w:p>
    <w:p w:rsidR="00F471BA" w:rsidRPr="002430F1" w:rsidRDefault="00F471BA" w:rsidP="006C21F3">
      <w:pPr>
        <w:pStyle w:val="a5"/>
        <w:numPr>
          <w:ilvl w:val="0"/>
          <w:numId w:val="29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43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0,67</w:t>
      </w:r>
      <w:r w:rsidRPr="002430F1">
        <w:rPr>
          <w:rFonts w:ascii="Times New Roman" w:eastAsia="Times New Roman" w:hAnsi="Times New Roman" w:cs="Times New Roman"/>
          <w:b/>
          <w:sz w:val="24"/>
          <w:szCs w:val="24"/>
        </w:rPr>
        <w:t>∆</w:t>
      </w:r>
      <w:r w:rsidRPr="002430F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l</w:t>
      </w:r>
      <w:r w:rsidRPr="002430F1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en-US"/>
        </w:rPr>
        <w:t>2</w:t>
      </w:r>
    </w:p>
    <w:p w:rsidR="00F471BA" w:rsidRPr="006C21F3" w:rsidRDefault="00F471BA" w:rsidP="006C21F3">
      <w:pPr>
        <w:pStyle w:val="a5"/>
        <w:numPr>
          <w:ilvl w:val="0"/>
          <w:numId w:val="29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21F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1,5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∆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2</w:t>
      </w:r>
    </w:p>
    <w:p w:rsidR="00F471BA" w:rsidRPr="006C21F3" w:rsidRDefault="00F471BA" w:rsidP="006C21F3">
      <w:pPr>
        <w:pStyle w:val="a5"/>
        <w:numPr>
          <w:ilvl w:val="0"/>
          <w:numId w:val="29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21F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2,0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∆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</w:t>
      </w:r>
      <w:r w:rsidRPr="006C21F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2</w:t>
      </w:r>
    </w:p>
    <w:p w:rsidR="00F471BA" w:rsidRPr="006C21F3" w:rsidRDefault="00F471BA" w:rsidP="006C21F3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right="-35"/>
        <w:rPr>
          <w:rFonts w:ascii="Times New Roman" w:eastAsia="Times New Roman" w:hAnsi="Times New Roman" w:cs="Times New Roman"/>
          <w:sz w:val="24"/>
          <w:szCs w:val="24"/>
        </w:rPr>
        <w:sectPr w:rsidR="00F471BA" w:rsidRPr="006C21F3" w:rsidSect="00F471BA">
          <w:type w:val="continuous"/>
          <w:pgSz w:w="11906" w:h="16838"/>
          <w:pgMar w:top="709" w:right="1080" w:bottom="709" w:left="1080" w:header="340" w:footer="0" w:gutter="0"/>
          <w:cols w:num="4" w:space="709"/>
          <w:docGrid w:linePitch="360"/>
        </w:sectPr>
      </w:pPr>
    </w:p>
    <w:p w:rsidR="00F471BA" w:rsidRPr="006C21F3" w:rsidRDefault="00F471BA" w:rsidP="006C21F3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right="-35"/>
        <w:rPr>
          <w:rFonts w:ascii="Times New Roman" w:eastAsia="Times New Roman" w:hAnsi="Times New Roman" w:cs="Times New Roman"/>
          <w:sz w:val="24"/>
          <w:szCs w:val="24"/>
        </w:rPr>
      </w:pPr>
    </w:p>
    <w:p w:rsidR="0048497C" w:rsidRPr="006C21F3" w:rsidRDefault="0048497C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В процессе экспериментального исследования жесткости трех пружин получены данные, которые приведены в таблице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134"/>
        <w:gridCol w:w="1134"/>
        <w:gridCol w:w="1134"/>
        <w:gridCol w:w="1134"/>
      </w:tblGrid>
      <w:tr w:rsidR="0048497C" w:rsidRPr="006C21F3" w:rsidTr="002430F1"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  <w:r w:rsidRPr="006C2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(F, 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497C" w:rsidRPr="006C21F3" w:rsidTr="002430F1"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Деформация пружины 1 </w:t>
            </w:r>
            <w:r w:rsidRPr="006C2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(∆1, 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97C" w:rsidRPr="006C21F3" w:rsidTr="002430F1"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Деформация пружины 2 </w:t>
            </w:r>
            <w:r w:rsidRPr="006C2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6C2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∆1, 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97C" w:rsidRPr="006C21F3" w:rsidTr="002430F1"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Деформация пружины 3 </w:t>
            </w:r>
            <w:r w:rsidRPr="006C21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(∆1, 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7C" w:rsidRPr="006C21F3" w:rsidRDefault="0048497C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48497C" w:rsidRPr="006C21F3" w:rsidRDefault="0048497C" w:rsidP="006C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Жесткость пружин возрастает в такой последовательности:</w:t>
      </w:r>
    </w:p>
    <w:p w:rsidR="0048497C" w:rsidRPr="006C21F3" w:rsidRDefault="0048497C" w:rsidP="006C21F3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hAnsi="Times New Roman" w:cs="Times New Roman"/>
          <w:sz w:val="24"/>
          <w:szCs w:val="24"/>
        </w:rPr>
        <w:t>1, 2, 3</w:t>
      </w:r>
      <w:r w:rsidRPr="006C2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2) </w:t>
      </w:r>
      <w:r w:rsidRPr="006C21F3">
        <w:rPr>
          <w:rFonts w:ascii="Times New Roman" w:hAnsi="Times New Roman" w:cs="Times New Roman"/>
          <w:sz w:val="24"/>
          <w:szCs w:val="24"/>
        </w:rPr>
        <w:t>1, 3, 2</w:t>
      </w:r>
      <w:r w:rsidRPr="006C21F3">
        <w:rPr>
          <w:rFonts w:ascii="Times New Roman" w:hAnsi="Times New Roman" w:cs="Times New Roman"/>
          <w:sz w:val="24"/>
          <w:szCs w:val="24"/>
          <w:lang w:val="en-US"/>
        </w:rPr>
        <w:t xml:space="preserve">         3) </w:t>
      </w:r>
      <w:r w:rsidRPr="002430F1">
        <w:rPr>
          <w:rFonts w:ascii="Times New Roman" w:hAnsi="Times New Roman" w:cs="Times New Roman"/>
          <w:b/>
          <w:sz w:val="24"/>
          <w:szCs w:val="24"/>
        </w:rPr>
        <w:t>2, 3, 1</w:t>
      </w:r>
      <w:r w:rsidRPr="006C2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4)</w:t>
      </w:r>
      <w:r w:rsidRPr="006C21F3">
        <w:rPr>
          <w:rFonts w:ascii="Times New Roman" w:hAnsi="Times New Roman" w:cs="Times New Roman"/>
          <w:sz w:val="24"/>
          <w:szCs w:val="24"/>
        </w:rPr>
        <w:t xml:space="preserve"> 3, 1, 2</w:t>
      </w:r>
    </w:p>
    <w:p w:rsidR="002F7348" w:rsidRPr="006C21F3" w:rsidRDefault="002F7348" w:rsidP="006C21F3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469" w:rsidRPr="006C21F3" w:rsidRDefault="00842469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Ученик провел опыты с двумя разными пружинами, измеряя силы упругости при разных ее деформациях. Результаты экспериментов приведены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134"/>
        <w:gridCol w:w="1134"/>
        <w:gridCol w:w="1134"/>
        <w:gridCol w:w="1134"/>
        <w:gridCol w:w="1134"/>
        <w:gridCol w:w="1134"/>
      </w:tblGrid>
      <w:tr w:rsidR="00842469" w:rsidRPr="006C21F3" w:rsidTr="002430F1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∆x</w:t>
            </w:r>
            <w:r w:rsidRPr="006C2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469" w:rsidRPr="006C21F3" w:rsidTr="002430F1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430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2430F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упр1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42469" w:rsidRPr="006C21F3" w:rsidTr="002430F1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2430F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упр2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469" w:rsidRPr="006C21F3" w:rsidRDefault="00842469" w:rsidP="006C21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842469" w:rsidRPr="006C21F3" w:rsidRDefault="00842469" w:rsidP="006C21F3">
      <w:pPr>
        <w:shd w:val="clear" w:color="auto" w:fill="FFFFFF"/>
        <w:spacing w:after="0" w:line="240" w:lineRule="auto"/>
        <w:ind w:right="169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Закон Гука в условиях проведенных опытов </w:t>
      </w:r>
    </w:p>
    <w:p w:rsidR="002F7348" w:rsidRPr="006C21F3" w:rsidRDefault="002F7348" w:rsidP="006C21F3">
      <w:pPr>
        <w:shd w:val="clear" w:color="auto" w:fill="FFFFFF"/>
        <w:spacing w:after="0" w:line="240" w:lineRule="auto"/>
        <w:ind w:right="1690"/>
        <w:rPr>
          <w:rFonts w:ascii="Times New Roman" w:eastAsia="Times New Roman" w:hAnsi="Times New Roman" w:cs="Times New Roman"/>
          <w:sz w:val="24"/>
          <w:szCs w:val="24"/>
        </w:rPr>
        <w:sectPr w:rsidR="002F7348" w:rsidRPr="006C21F3" w:rsidSect="00F471BA">
          <w:type w:val="continuous"/>
          <w:pgSz w:w="11906" w:h="16838"/>
          <w:pgMar w:top="709" w:right="1080" w:bottom="709" w:left="1080" w:header="340" w:footer="0" w:gutter="0"/>
          <w:cols w:space="708"/>
          <w:docGrid w:linePitch="360"/>
        </w:sectPr>
      </w:pPr>
    </w:p>
    <w:p w:rsidR="00842469" w:rsidRPr="006C21F3" w:rsidRDefault="00842469" w:rsidP="002430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lastRenderedPageBreak/>
        <w:t>1) подтверждается только для первой пружины</w:t>
      </w:r>
    </w:p>
    <w:p w:rsidR="00842469" w:rsidRPr="006C21F3" w:rsidRDefault="00842469" w:rsidP="002430F1">
      <w:pPr>
        <w:widowControl w:val="0"/>
        <w:numPr>
          <w:ilvl w:val="0"/>
          <w:numId w:val="2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подтверждается только для второй пружины</w:t>
      </w:r>
    </w:p>
    <w:p w:rsidR="00842469" w:rsidRPr="002430F1" w:rsidRDefault="00842469" w:rsidP="002430F1">
      <w:pPr>
        <w:widowControl w:val="0"/>
        <w:numPr>
          <w:ilvl w:val="0"/>
          <w:numId w:val="2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0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подтверждается для обеих пружин</w:t>
      </w:r>
    </w:p>
    <w:p w:rsidR="002430F1" w:rsidRDefault="00842469" w:rsidP="002430F1">
      <w:pPr>
        <w:widowControl w:val="0"/>
        <w:numPr>
          <w:ilvl w:val="0"/>
          <w:numId w:val="2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430F1" w:rsidSect="002430F1">
          <w:type w:val="continuous"/>
          <w:pgSz w:w="11906" w:h="16838"/>
          <w:pgMar w:top="709" w:right="707" w:bottom="709" w:left="993" w:header="708" w:footer="708" w:gutter="0"/>
          <w:cols w:num="2" w:space="284"/>
          <w:docGrid w:linePitch="360"/>
        </w:sectPr>
      </w:pPr>
      <w:r w:rsidRPr="002430F1">
        <w:rPr>
          <w:rFonts w:ascii="Times New Roman" w:eastAsia="Times New Roman" w:hAnsi="Times New Roman" w:cs="Times New Roman"/>
          <w:sz w:val="24"/>
          <w:szCs w:val="24"/>
        </w:rPr>
        <w:t>не подтверждается ни для одной из пружин</w:t>
      </w:r>
    </w:p>
    <w:p w:rsidR="002430F1" w:rsidRDefault="002430F1" w:rsidP="002430F1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right="-35"/>
        <w:rPr>
          <w:rFonts w:ascii="Times New Roman" w:eastAsia="Times New Roman" w:hAnsi="Times New Roman" w:cs="Times New Roman"/>
          <w:sz w:val="24"/>
          <w:szCs w:val="24"/>
        </w:rPr>
        <w:sectPr w:rsidR="002430F1" w:rsidSect="00FE0824">
          <w:type w:val="continuous"/>
          <w:pgSz w:w="11906" w:h="16838"/>
          <w:pgMar w:top="709" w:right="1080" w:bottom="709" w:left="108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25400" distR="25400" simplePos="0" relativeHeight="251664384" behindDoc="1" locked="0" layoutInCell="0" allowOverlap="1">
            <wp:simplePos x="0" y="0"/>
            <wp:positionH relativeFrom="page">
              <wp:posOffset>6315075</wp:posOffset>
            </wp:positionH>
            <wp:positionV relativeFrom="paragraph">
              <wp:posOffset>144145</wp:posOffset>
            </wp:positionV>
            <wp:extent cx="665480" cy="1085850"/>
            <wp:effectExtent l="1905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2000" contrast="37000"/>
                    </a:blip>
                    <a:srcRect t="5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97C" w:rsidRPr="006C21F3" w:rsidRDefault="0048497C" w:rsidP="002430F1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Ученик собрал установку, используя </w:t>
      </w:r>
      <w:r w:rsidR="008C3F8C" w:rsidRPr="006C21F3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нить, пружину и штатив (</w:t>
      </w:r>
      <w:proofErr w:type="gramStart"/>
      <w:r w:rsidRPr="006C21F3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6C21F3">
        <w:rPr>
          <w:rFonts w:ascii="Times New Roman" w:eastAsia="Times New Roman" w:hAnsi="Times New Roman" w:cs="Times New Roman"/>
          <w:sz w:val="24"/>
          <w:szCs w:val="24"/>
        </w:rPr>
        <w:t>. рисунок). Деформа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softHyphen/>
        <w:t>ция пружины 0,05 м, ее жесткость 40 Н/м. Сила натяжения нити равна</w:t>
      </w:r>
    </w:p>
    <w:p w:rsidR="008C3F8C" w:rsidRPr="006C21F3" w:rsidRDefault="008C3F8C" w:rsidP="006C21F3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hAnsi="Times New Roman" w:cs="Times New Roman"/>
          <w:sz w:val="24"/>
          <w:szCs w:val="24"/>
        </w:rPr>
        <w:t xml:space="preserve">800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Н               2) </w:t>
      </w:r>
      <w:r w:rsidRPr="006C21F3">
        <w:rPr>
          <w:rFonts w:ascii="Times New Roman" w:hAnsi="Times New Roman" w:cs="Times New Roman"/>
          <w:sz w:val="24"/>
          <w:szCs w:val="24"/>
        </w:rPr>
        <w:t xml:space="preserve">0,05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Н               3) </w:t>
      </w:r>
      <w:r w:rsidRPr="002430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2430F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                     4) </w:t>
      </w:r>
      <w:r w:rsidRPr="006C21F3">
        <w:rPr>
          <w:rFonts w:ascii="Times New Roman" w:hAnsi="Times New Roman" w:cs="Times New Roman"/>
          <w:sz w:val="24"/>
          <w:szCs w:val="24"/>
        </w:rPr>
        <w:t xml:space="preserve">0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Н</w:t>
      </w:r>
    </w:p>
    <w:p w:rsidR="0066463E" w:rsidRPr="006C21F3" w:rsidRDefault="0066463E" w:rsidP="006C21F3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348" w:rsidRPr="006C21F3" w:rsidRDefault="002F7348" w:rsidP="006C21F3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X="108" w:tblpY="1"/>
        <w:tblOverlap w:val="never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3119"/>
      </w:tblGrid>
      <w:tr w:rsidR="0066463E" w:rsidRPr="006C21F3" w:rsidTr="002430F1">
        <w:trPr>
          <w:trHeight w:val="1842"/>
        </w:trPr>
        <w:tc>
          <w:tcPr>
            <w:tcW w:w="7088" w:type="dxa"/>
          </w:tcPr>
          <w:p w:rsidR="0066463E" w:rsidRPr="006C21F3" w:rsidRDefault="0066463E" w:rsidP="002430F1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</w:tabs>
              <w:ind w:left="0" w:right="-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исследования построен график </w:t>
            </w:r>
            <w:proofErr w:type="gramStart"/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модуля силы упругости пружины</w:t>
            </w:r>
            <w:proofErr w:type="gramEnd"/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ее деформации (см. рисунок). Каким будет удлинение пружины при под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вешивании груза массой 2 кг?</w:t>
            </w:r>
          </w:p>
          <w:p w:rsidR="0066463E" w:rsidRPr="006C21F3" w:rsidRDefault="0066463E" w:rsidP="002430F1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ind w:left="0" w:right="-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см         2) </w:t>
            </w:r>
            <w:r w:rsidRPr="002430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см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3) 12 см                  4) 16 см</w:t>
            </w:r>
          </w:p>
        </w:tc>
        <w:tc>
          <w:tcPr>
            <w:tcW w:w="3119" w:type="dxa"/>
          </w:tcPr>
          <w:p w:rsidR="0066463E" w:rsidRPr="006C21F3" w:rsidRDefault="002430F1" w:rsidP="002430F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095375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97C" w:rsidRPr="006C21F3" w:rsidRDefault="0048497C" w:rsidP="006C21F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085"/>
        <w:gridCol w:w="3696"/>
      </w:tblGrid>
      <w:tr w:rsidR="00FE0824" w:rsidRPr="006C21F3" w:rsidTr="002430F1">
        <w:tc>
          <w:tcPr>
            <w:tcW w:w="6085" w:type="dxa"/>
          </w:tcPr>
          <w:p w:rsidR="00FE0824" w:rsidRPr="006C21F3" w:rsidRDefault="00FE0824" w:rsidP="002430F1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</w:tabs>
              <w:ind w:left="0" w:right="-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На рисунке изображен лабораторный динамометр. Шка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проградуирована в ньютонах. Каким будет растяже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пружины динамометра, если к ней подвесить груз массой 200г?</w:t>
            </w:r>
          </w:p>
          <w:p w:rsidR="00FE0824" w:rsidRPr="006C21F3" w:rsidRDefault="00FE0824" w:rsidP="002430F1">
            <w:pPr>
              <w:pStyle w:val="a5"/>
              <w:numPr>
                <w:ilvl w:val="0"/>
                <w:numId w:val="25"/>
              </w:numPr>
              <w:shd w:val="clear" w:color="auto" w:fill="FFFFFF"/>
              <w:tabs>
                <w:tab w:val="left" w:pos="318"/>
              </w:tabs>
              <w:ind w:left="0" w:right="-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0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см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43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2) 2,5 см         3) 3,5 см        4) 3,75 см</w:t>
            </w:r>
          </w:p>
          <w:p w:rsidR="00FE0824" w:rsidRPr="006C21F3" w:rsidRDefault="00FE0824" w:rsidP="002430F1">
            <w:pPr>
              <w:shd w:val="clear" w:color="auto" w:fill="FFFFFF"/>
              <w:tabs>
                <w:tab w:val="left" w:pos="426"/>
              </w:tabs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E0824" w:rsidRPr="006C21F3" w:rsidRDefault="00FE0824" w:rsidP="002430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1225" cy="857250"/>
                  <wp:effectExtent l="19050" t="0" r="952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7348" w:rsidRPr="006C21F3" w:rsidRDefault="002F7348" w:rsidP="006C2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63E" w:rsidRPr="006C21F3" w:rsidRDefault="0066463E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К пружине школьного динамометра подвешен груз мас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сой </w:t>
      </w:r>
      <w:r w:rsidR="00173864" w:rsidRPr="006C21F3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кг. При этом пружина удлинилась на 2,5 </w:t>
      </w:r>
      <w:proofErr w:type="gramStart"/>
      <w:r w:rsidRPr="006C21F3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6C21F3">
        <w:rPr>
          <w:rFonts w:ascii="Times New Roman" w:eastAsia="Times New Roman" w:hAnsi="Times New Roman" w:cs="Times New Roman"/>
          <w:sz w:val="24"/>
          <w:szCs w:val="24"/>
        </w:rPr>
        <w:t>. Каким будет удлинение пружины при добавлении еще двух грузов по 0,1 кг?</w:t>
      </w:r>
    </w:p>
    <w:p w:rsidR="002430F1" w:rsidRDefault="002430F1" w:rsidP="006C21F3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2430F1" w:rsidSect="002430F1">
          <w:type w:val="continuous"/>
          <w:pgSz w:w="11906" w:h="16838"/>
          <w:pgMar w:top="709" w:right="1080" w:bottom="426" w:left="1080" w:header="708" w:footer="708" w:gutter="0"/>
          <w:cols w:space="708"/>
          <w:docGrid w:linePitch="360"/>
        </w:sectPr>
      </w:pPr>
    </w:p>
    <w:p w:rsidR="00D469B1" w:rsidRPr="006C21F3" w:rsidRDefault="00D469B1" w:rsidP="006C21F3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hAnsi="Times New Roman" w:cs="Times New Roman"/>
          <w:sz w:val="24"/>
          <w:szCs w:val="24"/>
        </w:rPr>
        <w:lastRenderedPageBreak/>
        <w:t xml:space="preserve">5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см                              2) </w:t>
      </w:r>
      <w:r w:rsidRPr="002430F1">
        <w:rPr>
          <w:rFonts w:ascii="Times New Roman" w:hAnsi="Times New Roman" w:cs="Times New Roman"/>
          <w:b/>
          <w:sz w:val="24"/>
          <w:szCs w:val="24"/>
        </w:rPr>
        <w:t xml:space="preserve">7,5 </w:t>
      </w:r>
      <w:r w:rsidRPr="002430F1">
        <w:rPr>
          <w:rFonts w:ascii="Times New Roman" w:eastAsia="Times New Roman" w:hAnsi="Times New Roman" w:cs="Times New Roman"/>
          <w:b/>
          <w:sz w:val="24"/>
          <w:szCs w:val="24"/>
        </w:rPr>
        <w:t>см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3) </w:t>
      </w:r>
      <w:r w:rsidRPr="006C21F3">
        <w:rPr>
          <w:rFonts w:ascii="Times New Roman" w:hAnsi="Times New Roman" w:cs="Times New Roman"/>
          <w:sz w:val="24"/>
          <w:szCs w:val="24"/>
        </w:rPr>
        <w:t xml:space="preserve">10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см                              4) </w:t>
      </w:r>
      <w:r w:rsidRPr="006C21F3">
        <w:rPr>
          <w:rFonts w:ascii="Times New Roman" w:hAnsi="Times New Roman" w:cs="Times New Roman"/>
          <w:sz w:val="24"/>
          <w:szCs w:val="24"/>
        </w:rPr>
        <w:t xml:space="preserve">12,5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см</w:t>
      </w:r>
    </w:p>
    <w:p w:rsidR="002F7348" w:rsidRPr="006C21F3" w:rsidRDefault="002F7348" w:rsidP="006C21F3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63E" w:rsidRPr="006C21F3" w:rsidRDefault="0066463E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>Под действием груза пружина удлинилась на 1 см. Этот</w:t>
      </w:r>
      <w:r w:rsidR="00173864" w:rsidRPr="006C2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>же груз подвесили к пружине с вдвое большей жестко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softHyphen/>
        <w:t>стью. Удлинение пружины стало равным</w:t>
      </w:r>
    </w:p>
    <w:p w:rsidR="00D469B1" w:rsidRPr="006C21F3" w:rsidRDefault="00D469B1" w:rsidP="006C21F3">
      <w:pPr>
        <w:pStyle w:val="a5"/>
        <w:numPr>
          <w:ilvl w:val="0"/>
          <w:numId w:val="23"/>
        </w:numPr>
        <w:shd w:val="clear" w:color="auto" w:fill="FFFFFF"/>
        <w:tabs>
          <w:tab w:val="left" w:pos="37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0,25 см                   2) </w:t>
      </w:r>
      <w:r w:rsidRPr="002430F1">
        <w:rPr>
          <w:rFonts w:ascii="Times New Roman" w:eastAsia="Times New Roman" w:hAnsi="Times New Roman" w:cs="Times New Roman"/>
          <w:b/>
          <w:sz w:val="24"/>
          <w:szCs w:val="24"/>
        </w:rPr>
        <w:t>0,5 см</w:t>
      </w:r>
      <w:r w:rsidRPr="006C21F3">
        <w:rPr>
          <w:rFonts w:ascii="Times New Roman" w:eastAsia="Times New Roman" w:hAnsi="Times New Roman" w:cs="Times New Roman"/>
          <w:sz w:val="24"/>
          <w:szCs w:val="24"/>
        </w:rPr>
        <w:t xml:space="preserve">                     3) 1 см                          4)   2 см</w:t>
      </w:r>
    </w:p>
    <w:p w:rsidR="002F7348" w:rsidRPr="006C21F3" w:rsidRDefault="002F7348" w:rsidP="006C21F3">
      <w:pPr>
        <w:pStyle w:val="a5"/>
        <w:shd w:val="clear" w:color="auto" w:fill="FFFFFF"/>
        <w:tabs>
          <w:tab w:val="left" w:pos="37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X="108" w:tblpY="1"/>
        <w:tblOverlap w:val="never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954"/>
        <w:gridCol w:w="4253"/>
      </w:tblGrid>
      <w:tr w:rsidR="00D469B1" w:rsidRPr="006C21F3" w:rsidTr="00BD4259">
        <w:trPr>
          <w:trHeight w:val="809"/>
        </w:trPr>
        <w:tc>
          <w:tcPr>
            <w:tcW w:w="5954" w:type="dxa"/>
          </w:tcPr>
          <w:p w:rsidR="00D469B1" w:rsidRPr="006C21F3" w:rsidRDefault="00D469B1" w:rsidP="00BD4259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</w:tabs>
              <w:ind w:left="0" w:right="-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системе из кубика массой 1 кг и двух пружин приложена постоянная горизонтальная сила </w:t>
            </w:r>
            <w:r w:rsidRPr="006C21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рисунок). Между кубиком и опорой трения нет. Система покоится. Жесткости пружин равны </w:t>
            </w:r>
            <w:r w:rsidRPr="006C21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Pr="006C21F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400 Н/м и </w:t>
            </w:r>
            <w:r w:rsidRPr="006C21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Pr="006C21F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200 Н/м. Удлинение первой пружины равно 2см. Вторая пружина растянута </w:t>
            </w:r>
            <w:proofErr w:type="gramStart"/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469B1" w:rsidRPr="006C21F3" w:rsidRDefault="00D469B1" w:rsidP="00BD4259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426"/>
              </w:tabs>
              <w:ind w:left="0" w:right="-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см          2) 2 см               3)  8 см                  4)  </w:t>
            </w:r>
            <w:r w:rsidRPr="002430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см</w:t>
            </w:r>
          </w:p>
        </w:tc>
        <w:tc>
          <w:tcPr>
            <w:tcW w:w="4253" w:type="dxa"/>
          </w:tcPr>
          <w:p w:rsidR="00D469B1" w:rsidRPr="006C21F3" w:rsidRDefault="002430F1" w:rsidP="00BD4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1696" cy="695325"/>
                  <wp:effectExtent l="19050" t="0" r="1954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696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47A" w:rsidRPr="006C21F3" w:rsidRDefault="0006147A" w:rsidP="006C21F3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right="-3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71"/>
        <w:gridCol w:w="3402"/>
      </w:tblGrid>
      <w:tr w:rsidR="00BD4259" w:rsidTr="00BD4259">
        <w:tc>
          <w:tcPr>
            <w:tcW w:w="6771" w:type="dxa"/>
          </w:tcPr>
          <w:p w:rsidR="00BD4259" w:rsidRPr="006C21F3" w:rsidRDefault="00BD4259" w:rsidP="00BD4259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</w:tabs>
              <w:ind w:left="0" w:right="-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графике представлены результаты измерения длины пружины </w:t>
            </w:r>
            <w:r w:rsidRPr="006C2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6C21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различных значениях массы </w:t>
            </w:r>
            <w:r w:rsidRPr="00BD4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подвешенных к пружине грузов, Погрешность измерения массы Δ</w:t>
            </w:r>
            <w:r w:rsidRPr="006C2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±0,01 кг, длины Δ </w:t>
            </w:r>
            <w:r w:rsidRPr="006C2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±0,01 м</w:t>
            </w:r>
          </w:p>
          <w:p w:rsidR="00BD4259" w:rsidRPr="006C21F3" w:rsidRDefault="00BD4259" w:rsidP="00BD4259">
            <w:pPr>
              <w:pStyle w:val="a5"/>
              <w:shd w:val="clear" w:color="auto" w:fill="FFFFFF"/>
              <w:tabs>
                <w:tab w:val="left" w:pos="426"/>
              </w:tabs>
              <w:ind w:left="0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упругости пружины примерно равен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20 Н/м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2) 30 Н/м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3)   </w:t>
            </w:r>
            <w:r w:rsidR="00B641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BD4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Н/м</w:t>
            </w:r>
            <w:r w:rsidRPr="006C2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4)   100 Н/м</w:t>
            </w:r>
          </w:p>
          <w:p w:rsidR="00BD4259" w:rsidRDefault="00BD4259" w:rsidP="00BD4259">
            <w:pPr>
              <w:pStyle w:val="a5"/>
              <w:tabs>
                <w:tab w:val="left" w:pos="426"/>
              </w:tabs>
              <w:ind w:left="0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4259" w:rsidRDefault="00BD4259" w:rsidP="00BD4259">
            <w:pPr>
              <w:pStyle w:val="a5"/>
              <w:tabs>
                <w:tab w:val="left" w:pos="426"/>
              </w:tabs>
              <w:ind w:left="0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7291" cy="2250893"/>
                  <wp:effectExtent l="19050" t="0" r="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-29000" contrast="8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452" cy="2252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424" w:rsidRPr="006C21F3" w:rsidRDefault="00B54424" w:rsidP="006C21F3">
      <w:pPr>
        <w:pStyle w:val="a5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right="-35" w:firstLine="0"/>
        <w:rPr>
          <w:rFonts w:ascii="Times New Roman" w:eastAsia="Times New Roman" w:hAnsi="Times New Roman" w:cs="Times New Roman"/>
          <w:sz w:val="24"/>
          <w:szCs w:val="24"/>
        </w:rPr>
        <w:sectPr w:rsidR="00B54424" w:rsidRPr="006C21F3" w:rsidSect="002430F1">
          <w:type w:val="continuous"/>
          <w:pgSz w:w="11906" w:h="16838" w:code="9"/>
          <w:pgMar w:top="709" w:right="1080" w:bottom="426" w:left="1080" w:header="284" w:footer="0" w:gutter="0"/>
          <w:cols w:space="708"/>
          <w:docGrid w:linePitch="360"/>
        </w:sectPr>
      </w:pPr>
    </w:p>
    <w:p w:rsidR="00BD4259" w:rsidRPr="006C21F3" w:rsidRDefault="00BD4259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right="-35"/>
        <w:rPr>
          <w:rFonts w:ascii="Times New Roman" w:eastAsia="Times New Roman" w:hAnsi="Times New Roman" w:cs="Times New Roman"/>
          <w:sz w:val="24"/>
          <w:szCs w:val="24"/>
        </w:rPr>
      </w:pPr>
    </w:p>
    <w:sectPr w:rsidR="00BD4259" w:rsidRPr="006C21F3" w:rsidSect="002430F1">
      <w:type w:val="continuous"/>
      <w:pgSz w:w="11906" w:h="16838" w:code="9"/>
      <w:pgMar w:top="709" w:right="1077" w:bottom="709" w:left="107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FE" w:rsidRDefault="000C15FE" w:rsidP="00CA5CEF">
      <w:pPr>
        <w:spacing w:after="0" w:line="240" w:lineRule="auto"/>
      </w:pPr>
      <w:r>
        <w:separator/>
      </w:r>
    </w:p>
  </w:endnote>
  <w:endnote w:type="continuationSeparator" w:id="0">
    <w:p w:rsidR="000C15FE" w:rsidRDefault="000C15FE" w:rsidP="00CA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FE" w:rsidRDefault="000C15FE" w:rsidP="00CA5CEF">
      <w:pPr>
        <w:spacing w:after="0" w:line="240" w:lineRule="auto"/>
      </w:pPr>
      <w:r>
        <w:separator/>
      </w:r>
    </w:p>
  </w:footnote>
  <w:footnote w:type="continuationSeparator" w:id="0">
    <w:p w:rsidR="000C15FE" w:rsidRDefault="000C15FE" w:rsidP="00CA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EF" w:rsidRPr="00B54424" w:rsidRDefault="00CA5CEF" w:rsidP="00CA5CEF">
    <w:pPr>
      <w:pStyle w:val="a7"/>
      <w:rPr>
        <w:rFonts w:ascii="Times New Roman" w:hAnsi="Times New Roman" w:cs="Times New Roman"/>
        <w:sz w:val="20"/>
        <w:szCs w:val="20"/>
      </w:rPr>
    </w:pPr>
    <w:r w:rsidRPr="00B54424">
      <w:rPr>
        <w:rFonts w:ascii="Times New Roman" w:hAnsi="Times New Roman" w:cs="Times New Roman"/>
        <w:sz w:val="20"/>
        <w:szCs w:val="20"/>
      </w:rPr>
      <w:t xml:space="preserve">Вес, сила натяжения, сила давления, сила упругости (закон Гука)     </w:t>
    </w:r>
    <w:r w:rsidR="006C21F3">
      <w:rPr>
        <w:rFonts w:ascii="Times New Roman" w:hAnsi="Times New Roman" w:cs="Times New Roman"/>
        <w:sz w:val="20"/>
        <w:szCs w:val="20"/>
      </w:rPr>
      <w:t>часть 1, 3 (А)</w:t>
    </w:r>
    <w:r w:rsidRPr="00B54424">
      <w:rPr>
        <w:rFonts w:ascii="Times New Roman" w:hAnsi="Times New Roman" w:cs="Times New Roman"/>
        <w:sz w:val="20"/>
        <w:szCs w:val="20"/>
      </w:rPr>
      <w:t xml:space="preserve">     </w:t>
    </w:r>
    <w:sdt>
      <w:sdtPr>
        <w:rPr>
          <w:rFonts w:ascii="Times New Roman" w:hAnsi="Times New Roman" w:cs="Times New Roman"/>
          <w:sz w:val="20"/>
          <w:szCs w:val="20"/>
        </w:rPr>
        <w:id w:val="43078958"/>
        <w:docPartObj>
          <w:docPartGallery w:val="Page Numbers (Top of Page)"/>
          <w:docPartUnique/>
        </w:docPartObj>
      </w:sdtPr>
      <w:sdtContent>
        <w:r w:rsidRPr="00B54424">
          <w:rPr>
            <w:rFonts w:ascii="Times New Roman" w:hAnsi="Times New Roman" w:cs="Times New Roman"/>
            <w:sz w:val="20"/>
            <w:szCs w:val="20"/>
          </w:rPr>
          <w:t xml:space="preserve">                 Страница </w:t>
        </w:r>
        <w:r w:rsidR="00251464" w:rsidRPr="00B5442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4424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251464" w:rsidRPr="00B5442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41F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251464" w:rsidRPr="00B5442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B54424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251464" w:rsidRPr="00B5442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4424">
          <w:rPr>
            <w:rFonts w:ascii="Times New Roman" w:hAnsi="Times New Roman" w:cs="Times New Roman"/>
            <w:sz w:val="20"/>
            <w:szCs w:val="20"/>
          </w:rPr>
          <w:instrText>NUMPAGES</w:instrText>
        </w:r>
        <w:r w:rsidR="00251464" w:rsidRPr="00B5442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41F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251464" w:rsidRPr="00B54424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CA5CEF" w:rsidRDefault="00CA5C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12"/>
    <w:multiLevelType w:val="hybridMultilevel"/>
    <w:tmpl w:val="184A1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993"/>
    <w:multiLevelType w:val="hybridMultilevel"/>
    <w:tmpl w:val="54E2E9AC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53BA"/>
    <w:multiLevelType w:val="singleLevel"/>
    <w:tmpl w:val="9AB23BC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088D3EBE"/>
    <w:multiLevelType w:val="singleLevel"/>
    <w:tmpl w:val="8820A39A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17497662"/>
    <w:multiLevelType w:val="singleLevel"/>
    <w:tmpl w:val="58F879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">
    <w:nsid w:val="181D41D5"/>
    <w:multiLevelType w:val="hybridMultilevel"/>
    <w:tmpl w:val="2D0C6F54"/>
    <w:lvl w:ilvl="0" w:tplc="C3E0113A">
      <w:start w:val="1"/>
      <w:numFmt w:val="decimal"/>
      <w:lvlText w:val="%1)"/>
      <w:lvlJc w:val="left"/>
      <w:pPr>
        <w:ind w:left="715" w:hanging="360"/>
      </w:pPr>
      <w:rPr>
        <w:rFonts w:ascii="Times New Roman" w:eastAsia="Times New Roman" w:hAnsi="Times New Roman" w:cs="Times New Roman" w:hint="default"/>
        <w:color w:val="39393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>
    <w:nsid w:val="1CBA4AE4"/>
    <w:multiLevelType w:val="hybridMultilevel"/>
    <w:tmpl w:val="8B6EA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54937"/>
    <w:multiLevelType w:val="hybridMultilevel"/>
    <w:tmpl w:val="62AA82BA"/>
    <w:lvl w:ilvl="0" w:tplc="58F87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65230"/>
    <w:multiLevelType w:val="singleLevel"/>
    <w:tmpl w:val="A9FE10D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384B6476"/>
    <w:multiLevelType w:val="hybridMultilevel"/>
    <w:tmpl w:val="804A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F581C"/>
    <w:multiLevelType w:val="singleLevel"/>
    <w:tmpl w:val="CA746B5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3A175339"/>
    <w:multiLevelType w:val="singleLevel"/>
    <w:tmpl w:val="D4425E6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3B7C311B"/>
    <w:multiLevelType w:val="singleLevel"/>
    <w:tmpl w:val="0EFE8D8A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40960260"/>
    <w:multiLevelType w:val="singleLevel"/>
    <w:tmpl w:val="A1642284"/>
    <w:lvl w:ilvl="0">
      <w:start w:val="3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416339CD"/>
    <w:multiLevelType w:val="hybridMultilevel"/>
    <w:tmpl w:val="54E2E9AC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12B9F"/>
    <w:multiLevelType w:val="singleLevel"/>
    <w:tmpl w:val="797E511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437C3C76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>
    <w:nsid w:val="481F1CD5"/>
    <w:multiLevelType w:val="singleLevel"/>
    <w:tmpl w:val="58F879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8">
    <w:nsid w:val="4C355F6A"/>
    <w:multiLevelType w:val="hybridMultilevel"/>
    <w:tmpl w:val="1CDA1EEE"/>
    <w:lvl w:ilvl="0" w:tplc="A0DC8356">
      <w:start w:val="1"/>
      <w:numFmt w:val="decimal"/>
      <w:lvlText w:val="%1)"/>
      <w:lvlJc w:val="left"/>
      <w:pPr>
        <w:ind w:left="384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9">
    <w:nsid w:val="513117FD"/>
    <w:multiLevelType w:val="hybridMultilevel"/>
    <w:tmpl w:val="29BC9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65793"/>
    <w:multiLevelType w:val="singleLevel"/>
    <w:tmpl w:val="B958DFC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1">
    <w:nsid w:val="56C212D5"/>
    <w:multiLevelType w:val="singleLevel"/>
    <w:tmpl w:val="3D542FB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59EA2C28"/>
    <w:multiLevelType w:val="singleLevel"/>
    <w:tmpl w:val="44E208B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5B8135FC"/>
    <w:multiLevelType w:val="hybridMultilevel"/>
    <w:tmpl w:val="03B0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204BA"/>
    <w:multiLevelType w:val="singleLevel"/>
    <w:tmpl w:val="EE62B4D0"/>
    <w:lvl w:ilvl="0">
      <w:start w:val="2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5">
    <w:nsid w:val="608D5601"/>
    <w:multiLevelType w:val="hybridMultilevel"/>
    <w:tmpl w:val="B4EE7D3C"/>
    <w:lvl w:ilvl="0" w:tplc="E5B88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57B4A"/>
    <w:multiLevelType w:val="singleLevel"/>
    <w:tmpl w:val="4BA68176"/>
    <w:lvl w:ilvl="0">
      <w:start w:val="1"/>
      <w:numFmt w:val="decimal"/>
      <w:lvlText w:val="%1)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7">
    <w:nsid w:val="63655781"/>
    <w:multiLevelType w:val="hybridMultilevel"/>
    <w:tmpl w:val="54E2E9AC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F14A5"/>
    <w:multiLevelType w:val="hybridMultilevel"/>
    <w:tmpl w:val="0B4221B0"/>
    <w:lvl w:ilvl="0" w:tplc="AA7A79E6">
      <w:start w:val="1"/>
      <w:numFmt w:val="decimal"/>
      <w:lvlText w:val="%1)"/>
      <w:lvlJc w:val="left"/>
      <w:pPr>
        <w:ind w:left="720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05CCD"/>
    <w:multiLevelType w:val="singleLevel"/>
    <w:tmpl w:val="CB24D04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>
    <w:nsid w:val="6F17156A"/>
    <w:multiLevelType w:val="singleLevel"/>
    <w:tmpl w:val="6234FAF6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6F2242AC"/>
    <w:multiLevelType w:val="singleLevel"/>
    <w:tmpl w:val="DF2420F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2">
    <w:nsid w:val="71022975"/>
    <w:multiLevelType w:val="singleLevel"/>
    <w:tmpl w:val="44E208B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33">
    <w:nsid w:val="75C26249"/>
    <w:multiLevelType w:val="singleLevel"/>
    <w:tmpl w:val="A374472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7A526DEF"/>
    <w:multiLevelType w:val="hybridMultilevel"/>
    <w:tmpl w:val="62640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47ABE"/>
    <w:multiLevelType w:val="singleLevel"/>
    <w:tmpl w:val="19D8D36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6">
    <w:nsid w:val="7BC052DF"/>
    <w:multiLevelType w:val="singleLevel"/>
    <w:tmpl w:val="6234FAF6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</w:num>
  <w:num w:numId="3">
    <w:abstractNumId w:val="36"/>
  </w:num>
  <w:num w:numId="4">
    <w:abstractNumId w:val="21"/>
  </w:num>
  <w:num w:numId="5">
    <w:abstractNumId w:val="12"/>
  </w:num>
  <w:num w:numId="6">
    <w:abstractNumId w:val="30"/>
  </w:num>
  <w:num w:numId="7">
    <w:abstractNumId w:val="2"/>
  </w:num>
  <w:num w:numId="8">
    <w:abstractNumId w:val="31"/>
  </w:num>
  <w:num w:numId="9">
    <w:abstractNumId w:val="17"/>
  </w:num>
  <w:num w:numId="10">
    <w:abstractNumId w:val="4"/>
  </w:num>
  <w:num w:numId="11">
    <w:abstractNumId w:val="29"/>
  </w:num>
  <w:num w:numId="12">
    <w:abstractNumId w:val="5"/>
  </w:num>
  <w:num w:numId="13">
    <w:abstractNumId w:val="25"/>
  </w:num>
  <w:num w:numId="14">
    <w:abstractNumId w:val="7"/>
  </w:num>
  <w:num w:numId="15">
    <w:abstractNumId w:val="6"/>
  </w:num>
  <w:num w:numId="16">
    <w:abstractNumId w:val="33"/>
  </w:num>
  <w:num w:numId="17">
    <w:abstractNumId w:val="16"/>
  </w:num>
  <w:num w:numId="18">
    <w:abstractNumId w:val="15"/>
  </w:num>
  <w:num w:numId="19">
    <w:abstractNumId w:val="11"/>
  </w:num>
  <w:num w:numId="20">
    <w:abstractNumId w:val="3"/>
  </w:num>
  <w:num w:numId="21">
    <w:abstractNumId w:val="20"/>
  </w:num>
  <w:num w:numId="22">
    <w:abstractNumId w:val="24"/>
  </w:num>
  <w:num w:numId="23">
    <w:abstractNumId w:val="18"/>
  </w:num>
  <w:num w:numId="24">
    <w:abstractNumId w:val="34"/>
  </w:num>
  <w:num w:numId="25">
    <w:abstractNumId w:val="28"/>
  </w:num>
  <w:num w:numId="26">
    <w:abstractNumId w:val="23"/>
  </w:num>
  <w:num w:numId="27">
    <w:abstractNumId w:val="9"/>
  </w:num>
  <w:num w:numId="28">
    <w:abstractNumId w:val="35"/>
  </w:num>
  <w:num w:numId="29">
    <w:abstractNumId w:val="0"/>
  </w:num>
  <w:num w:numId="30">
    <w:abstractNumId w:val="19"/>
  </w:num>
  <w:num w:numId="31">
    <w:abstractNumId w:val="26"/>
  </w:num>
  <w:num w:numId="32">
    <w:abstractNumId w:val="27"/>
  </w:num>
  <w:num w:numId="33">
    <w:abstractNumId w:val="1"/>
  </w:num>
  <w:num w:numId="34">
    <w:abstractNumId w:val="14"/>
  </w:num>
  <w:num w:numId="35">
    <w:abstractNumId w:val="8"/>
  </w:num>
  <w:num w:numId="36">
    <w:abstractNumId w:val="22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566C2"/>
    <w:rsid w:val="000509CB"/>
    <w:rsid w:val="0006147A"/>
    <w:rsid w:val="000A413A"/>
    <w:rsid w:val="000B64A5"/>
    <w:rsid w:val="000C15FE"/>
    <w:rsid w:val="000F3349"/>
    <w:rsid w:val="001437A8"/>
    <w:rsid w:val="00173864"/>
    <w:rsid w:val="00223F2D"/>
    <w:rsid w:val="002430F1"/>
    <w:rsid w:val="00251464"/>
    <w:rsid w:val="0026338B"/>
    <w:rsid w:val="002A1F28"/>
    <w:rsid w:val="002D4BB8"/>
    <w:rsid w:val="002F2EE1"/>
    <w:rsid w:val="002F7348"/>
    <w:rsid w:val="00354B3C"/>
    <w:rsid w:val="003566C2"/>
    <w:rsid w:val="003D7C4E"/>
    <w:rsid w:val="004170A1"/>
    <w:rsid w:val="00423DF0"/>
    <w:rsid w:val="0048497C"/>
    <w:rsid w:val="004967B6"/>
    <w:rsid w:val="0050164A"/>
    <w:rsid w:val="005572FA"/>
    <w:rsid w:val="005D2BEF"/>
    <w:rsid w:val="0066463E"/>
    <w:rsid w:val="006729EB"/>
    <w:rsid w:val="00695E73"/>
    <w:rsid w:val="006A1554"/>
    <w:rsid w:val="006C21F3"/>
    <w:rsid w:val="00842469"/>
    <w:rsid w:val="008C3F8C"/>
    <w:rsid w:val="00917BFA"/>
    <w:rsid w:val="00974F48"/>
    <w:rsid w:val="009B1853"/>
    <w:rsid w:val="00A10198"/>
    <w:rsid w:val="00A24E72"/>
    <w:rsid w:val="00A3424F"/>
    <w:rsid w:val="00B54424"/>
    <w:rsid w:val="00B641FE"/>
    <w:rsid w:val="00BD4259"/>
    <w:rsid w:val="00CA5CEF"/>
    <w:rsid w:val="00CD18BC"/>
    <w:rsid w:val="00D0559C"/>
    <w:rsid w:val="00D469B1"/>
    <w:rsid w:val="00E14246"/>
    <w:rsid w:val="00EA6521"/>
    <w:rsid w:val="00EE0C90"/>
    <w:rsid w:val="00F471BA"/>
    <w:rsid w:val="00F75165"/>
    <w:rsid w:val="00FC7189"/>
    <w:rsid w:val="00FE0824"/>
    <w:rsid w:val="00FE7487"/>
    <w:rsid w:val="00F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1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424F"/>
    <w:pPr>
      <w:ind w:left="720"/>
      <w:contextualSpacing/>
    </w:pPr>
  </w:style>
  <w:style w:type="table" w:styleId="a6">
    <w:name w:val="Table Grid"/>
    <w:basedOn w:val="a1"/>
    <w:uiPriority w:val="59"/>
    <w:rsid w:val="0066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A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5CEF"/>
  </w:style>
  <w:style w:type="paragraph" w:styleId="a9">
    <w:name w:val="footer"/>
    <w:basedOn w:val="a"/>
    <w:link w:val="aa"/>
    <w:uiPriority w:val="99"/>
    <w:semiHidden/>
    <w:unhideWhenUsed/>
    <w:rsid w:val="00CA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5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B92B2-FE38-4A4C-BA25-A5D23D9E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21</cp:revision>
  <cp:lastPrinted>2012-11-23T13:56:00Z</cp:lastPrinted>
  <dcterms:created xsi:type="dcterms:W3CDTF">2010-10-31T11:16:00Z</dcterms:created>
  <dcterms:modified xsi:type="dcterms:W3CDTF">2012-11-23T14:02:00Z</dcterms:modified>
</cp:coreProperties>
</file>